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88" w:rsidRDefault="00A51F8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51F88" w:rsidRDefault="00AA46D0">
      <w:pPr>
        <w:spacing w:line="1069" w:lineRule="exact"/>
        <w:ind w:left="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"/>
          <w:sz w:val="20"/>
          <w:szCs w:val="20"/>
        </w:rPr>
        <w:drawing>
          <wp:inline distT="0" distB="0" distL="0" distR="0">
            <wp:extent cx="1576552" cy="678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552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88" w:rsidRDefault="00A51F88" w:rsidP="00AA46D0">
      <w:pPr>
        <w:spacing w:before="5"/>
        <w:jc w:val="center"/>
        <w:rPr>
          <w:rFonts w:ascii="Times New Roman" w:eastAsia="Times New Roman" w:hAnsi="Times New Roman" w:cs="Times New Roman"/>
          <w:sz w:val="11"/>
          <w:szCs w:val="11"/>
        </w:rPr>
      </w:pPr>
      <w:bookmarkStart w:id="0" w:name="_GoBack"/>
    </w:p>
    <w:p w:rsidR="00A51F88" w:rsidRDefault="00AA46D0" w:rsidP="00AA46D0">
      <w:pPr>
        <w:spacing w:before="64"/>
        <w:ind w:left="160" w:right="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ACADEMIC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VACANCY</w:t>
      </w:r>
    </w:p>
    <w:bookmarkEnd w:id="0"/>
    <w:p w:rsidR="00A51F88" w:rsidRDefault="007940C2">
      <w:pPr>
        <w:spacing w:line="28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4515" cy="18415"/>
                <wp:effectExtent l="635" t="2540" r="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8415"/>
                          <a:chOff x="0" y="0"/>
                          <a:chExt cx="10889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60" cy="2"/>
                            <a:chOff x="14" y="14"/>
                            <a:chExt cx="108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60"/>
                                <a:gd name="T2" fmla="+- 0 10874 1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6E36D" id="Group 5" o:spid="_x0000_s1026" style="width:544.45pt;height:1.4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s1hQMAAOMIAAAOAAAAZHJzL2Uyb0RvYy54bWy0VtuO2zYQfS/QfyD4mMKrS2RbFtYbBL4s&#10;CqRNgDgfQEvUBZVIlaQtb4v+e4dDSWtru2iQIIYhDzXD4TnDufj+3aWpyZkrXUmxpsGdTwkXqcwq&#10;Uazpl8N+FlOiDRMZq6Xga/rENX338PNP912b8FCWss64IuBE6KRr17Q0pk08T6clb5i+ky0XoMyl&#10;apiBpSq8TLEOvDe1F/r+wuukylolU641vN06JX1A/3nOU/MxzzU3pF5TwGbwqfB5tE/v4Z4lhWJt&#10;WaU9DPYNKBpWCTh0dLVlhpGTql64aqpUSS1zc5fKxpN5XqUcOQCbwJ+weVTy1CKXIumKdgwThHYS&#10;p292m/5+/qRIla3pnBLBGrgiPJXMbWi6tkjA4lG1n9tPyvED8YNM/9Cg9qZ6uy6cMTl2v8kM3LGT&#10;kRiaS64a6wJIkwvewNN4A/xiSAovF6sgmgcAJQVdEEcg4g2lJVzji11puev3BX4cr9yucGW3eCxx&#10;5yHGHpMjhIuRW89+cct+8aPZBxEllmLk+A38gccC0tSyDyfMJztuuN/seZU6VJh+TiL9fUn0uWQt&#10;x9zUNkX6MC6HMO4V57ZqydJFEo2GJNLXGXSl6VqdaEi0/82dSSxei94YCZakJ20eucQEZOcP2mBa&#10;FRlImNZZn/wHiH7e1NADfpkRnwQRfN1FFKNJMJi88cjBJx1xt9Z7HByFg5Vz5MfL//L1drCyvsJr&#10;XwB+hMfKAXF6ET1kkAizXdbH6mqltvVxAHBDWYEHMLL0XrGFw6e2bk9/hIL2OW2cihJonEcXk5YZ&#10;i8weYUXSQUZjBts3jTzzg0SdmZQunPKsrcW1VV8BV7icHrbYI7Cyx2Mt2quLFXJf1TXeQy0QTBzG&#10;MYZHy7rKrNbi0ao4bmpFzsxOBfxYPuDtxgy6r8jQW8lZtutlw6rayWBfY3gh//oo2EzEtv/3yl/t&#10;4l0czaJwsZtF/nY7e7/fRLPFPljOt2+3m802+MdCC6KkrLKMC4tuGEFB9HXV2Q9DNzzGIXTD4obs&#10;Hj8vyXq3MDAWwGX4RXbQSV152t6pk6PMnqBUlXQzFf4DgFBK9RclHczTNdV/npjilNS/Cug10Ngj&#10;O4BxEc2XISzUteZ4rWEiBVdraijkuBU3xg3tU6uqooSTArxWId/DeMkrW86Iz6HqF9DuUOqHUi/D&#10;JAXpZlRfr9Hq+b/Jw78AAAD//wMAUEsDBBQABgAIAAAAIQB7f6dr2wAAAAQBAAAPAAAAZHJzL2Rv&#10;d25yZXYueG1sTI9Ba8JAEIXvhf6HZQq91U0slphmIyJtT1KoCqW3MTsmwexsyK5J/Peuvehl4PEe&#10;732TLUbTiJ46V1tWEE8iEMSF1TWXCnbbz5cEhPPIGhvLpOBMDhb540OGqbYD/1C/8aUIJexSVFB5&#10;36ZSuqIig25iW+LgHWxn0AfZlVJ3OIRy08hpFL1JgzWHhQpbWlVUHDcno+BrwGH5Gn/06+Nhdf7b&#10;zr5/1zEp9fw0Lt9BeBr9LQxX/IAOeWDa2xNrJxoF4RH/f69elCRzEHsF0znIPJP38PkFAAD//wMA&#10;UEsBAi0AFAAGAAgAAAAhALaDOJL+AAAA4QEAABMAAAAAAAAAAAAAAAAAAAAAAFtDb250ZW50X1R5&#10;cGVzXS54bWxQSwECLQAUAAYACAAAACEAOP0h/9YAAACUAQAACwAAAAAAAAAAAAAAAAAvAQAAX3Jl&#10;bHMvLnJlbHNQSwECLQAUAAYACAAAACEAI8WbNYUDAADjCAAADgAAAAAAAAAAAAAAAAAuAgAAZHJz&#10;L2Uyb0RvYy54bWxQSwECLQAUAAYACAAAACEAe3+na9sAAAAEAQAADwAAAAAAAAAAAAAAAADfBQAA&#10;ZHJzL2Rvd25yZXYueG1sUEsFBgAAAAAEAAQA8wAAAOcGAAAAAA==&#10;">
                <v:group id="Group 6" o:spid="_x0000_s1027" style="position:absolute;left:14;top:14;width:10860;height:2" coordorigin="14,14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4;top:1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C8r0A&#10;AADaAAAADwAAAGRycy9kb3ducmV2LnhtbESPzQrCMBCE74LvEFbwpqkKKtUooihe/annpVnbYrMp&#10;TbT17Y0geBxm5htmuW5NKV5Uu8KygtEwAkGcWl1wpuB62Q/mIJxH1lhaJgVvcrBedTtLjLVt+ESv&#10;s89EgLCLUUHufRVL6dKcDLqhrYiDd7e1QR9knUldYxPgppTjKJpKgwWHhRwr2uaUPs5Po6BJkrG7&#10;FtPLJJqha/Tm8NglN6X6vXazAOGp9f/wr33UCm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LqC8r0AAADaAAAADwAAAAAAAAAAAAAAAACYAgAAZHJzL2Rvd25yZXYu&#10;eG1sUEsFBgAAAAAEAAQA9QAAAIIDAAAAAA==&#10;" path="m,l10860,e" filled="f" strokeweight="1.4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A51F88" w:rsidRDefault="00A51F88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51F88" w:rsidRDefault="00AA46D0">
      <w:pPr>
        <w:spacing w:before="69"/>
        <w:ind w:left="3059" w:right="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College of Nursing and Allied Health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Professions</w:t>
      </w:r>
    </w:p>
    <w:p w:rsidR="00A51F88" w:rsidRDefault="00AA46D0">
      <w:pPr>
        <w:tabs>
          <w:tab w:val="left" w:pos="2320"/>
        </w:tabs>
        <w:spacing w:before="202"/>
        <w:ind w:left="2320" w:right="211" w:hanging="2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Position:</w:t>
      </w:r>
      <w:r>
        <w:rPr>
          <w:rFonts w:ascii="Times New Roman"/>
          <w:b/>
          <w:spacing w:val="-1"/>
          <w:sz w:val="18"/>
        </w:rPr>
        <w:tab/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University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Louisiana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Lafayette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College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Nursing</w:t>
      </w:r>
      <w:r>
        <w:rPr>
          <w:rFonts w:ascii="Times New Roman"/>
          <w:b/>
          <w:sz w:val="18"/>
        </w:rPr>
        <w:t xml:space="preserve"> and </w:t>
      </w:r>
      <w:r>
        <w:rPr>
          <w:rFonts w:ascii="Times New Roman"/>
          <w:b/>
          <w:spacing w:val="-1"/>
          <w:sz w:val="18"/>
        </w:rPr>
        <w:t>Allied</w:t>
      </w:r>
      <w:r>
        <w:rPr>
          <w:rFonts w:ascii="Times New Roman"/>
          <w:b/>
          <w:sz w:val="18"/>
        </w:rPr>
        <w:t xml:space="preserve"> Health </w:t>
      </w:r>
      <w:r>
        <w:rPr>
          <w:rFonts w:ascii="Times New Roman"/>
          <w:b/>
          <w:spacing w:val="-1"/>
          <w:sz w:val="18"/>
        </w:rPr>
        <w:t>Professions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Department</w:t>
      </w:r>
      <w:r>
        <w:rPr>
          <w:rFonts w:ascii="Times New Roman"/>
          <w:b/>
          <w:sz w:val="18"/>
        </w:rPr>
        <w:t xml:space="preserve"> </w:t>
      </w:r>
      <w:proofErr w:type="gramStart"/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z w:val="18"/>
        </w:rPr>
        <w:t>Allied</w:t>
      </w:r>
      <w:proofErr w:type="gramEnd"/>
      <w:r>
        <w:rPr>
          <w:rFonts w:ascii="Times New Roman"/>
          <w:b/>
          <w:w w:val="99"/>
          <w:sz w:val="18"/>
        </w:rPr>
        <w:t xml:space="preserve"> </w:t>
      </w:r>
      <w:r>
        <w:rPr>
          <w:rFonts w:ascii="Times New Roman"/>
          <w:b/>
          <w:sz w:val="18"/>
        </w:rPr>
        <w:t xml:space="preserve">Health invites applications for a nine-month faculty </w:t>
      </w:r>
      <w:r>
        <w:rPr>
          <w:rFonts w:ascii="Times New Roman"/>
          <w:b/>
          <w:sz w:val="18"/>
          <w:u w:val="single" w:color="000000"/>
        </w:rPr>
        <w:t xml:space="preserve">Assistant Professor </w:t>
      </w:r>
      <w:r>
        <w:rPr>
          <w:rFonts w:ascii="Times New Roman"/>
          <w:b/>
          <w:sz w:val="18"/>
        </w:rPr>
        <w:t>position in Health</w:t>
      </w:r>
      <w:r>
        <w:rPr>
          <w:rFonts w:ascii="Times New Roman"/>
          <w:b/>
          <w:spacing w:val="-11"/>
          <w:sz w:val="18"/>
        </w:rPr>
        <w:t xml:space="preserve"> </w:t>
      </w:r>
      <w:r>
        <w:rPr>
          <w:rFonts w:ascii="Times New Roman"/>
          <w:b/>
          <w:sz w:val="18"/>
        </w:rPr>
        <w:t>Services</w:t>
      </w:r>
      <w:r>
        <w:rPr>
          <w:rFonts w:ascii="Times New Roman"/>
          <w:b/>
          <w:w w:val="99"/>
          <w:sz w:val="18"/>
        </w:rPr>
        <w:t xml:space="preserve"> </w:t>
      </w:r>
      <w:r>
        <w:rPr>
          <w:rFonts w:ascii="Times New Roman"/>
          <w:b/>
          <w:sz w:val="18"/>
        </w:rPr>
        <w:t>Administration (HSA) starting in Fall</w:t>
      </w:r>
      <w:r>
        <w:rPr>
          <w:rFonts w:ascii="Times New Roman"/>
          <w:b/>
          <w:spacing w:val="-10"/>
          <w:sz w:val="18"/>
        </w:rPr>
        <w:t xml:space="preserve"> </w:t>
      </w:r>
      <w:r>
        <w:rPr>
          <w:rFonts w:ascii="Times New Roman"/>
          <w:b/>
          <w:sz w:val="18"/>
        </w:rPr>
        <w:t>2016.</w:t>
      </w:r>
    </w:p>
    <w:p w:rsidR="00A51F88" w:rsidRDefault="00A51F88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51F88" w:rsidRDefault="00AA46D0">
      <w:pPr>
        <w:tabs>
          <w:tab w:val="left" w:pos="2320"/>
        </w:tabs>
        <w:ind w:left="2320" w:right="311" w:hanging="2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Duties:</w:t>
      </w:r>
      <w:r>
        <w:rPr>
          <w:rFonts w:ascii="Times New Roman"/>
          <w:b/>
          <w:spacing w:val="-1"/>
          <w:sz w:val="18"/>
        </w:rPr>
        <w:tab/>
        <w:t>Successful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candidates</w:t>
      </w:r>
      <w:r>
        <w:rPr>
          <w:rFonts w:ascii="Times New Roman"/>
          <w:b/>
          <w:sz w:val="18"/>
        </w:rPr>
        <w:t xml:space="preserve"> will </w:t>
      </w:r>
      <w:r>
        <w:rPr>
          <w:rFonts w:ascii="Times New Roman"/>
          <w:b/>
          <w:spacing w:val="-1"/>
          <w:sz w:val="18"/>
        </w:rPr>
        <w:t>be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responsible</w:t>
      </w:r>
      <w:r>
        <w:rPr>
          <w:rFonts w:ascii="Times New Roman"/>
          <w:b/>
          <w:sz w:val="18"/>
        </w:rPr>
        <w:t xml:space="preserve"> for classroom </w:t>
      </w:r>
      <w:r>
        <w:rPr>
          <w:rFonts w:ascii="Times New Roman"/>
          <w:b/>
          <w:spacing w:val="-1"/>
          <w:sz w:val="18"/>
        </w:rPr>
        <w:t>instruction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students</w:t>
      </w:r>
      <w:r>
        <w:rPr>
          <w:rFonts w:ascii="Times New Roman"/>
          <w:b/>
          <w:sz w:val="18"/>
        </w:rPr>
        <w:t xml:space="preserve"> in a </w:t>
      </w:r>
      <w:r>
        <w:rPr>
          <w:rFonts w:ascii="Times New Roman"/>
          <w:b/>
          <w:spacing w:val="-1"/>
          <w:sz w:val="18"/>
        </w:rPr>
        <w:t>competitive,</w:t>
      </w:r>
      <w:r>
        <w:rPr>
          <w:rFonts w:ascii="Times New Roman"/>
          <w:b/>
          <w:sz w:val="18"/>
        </w:rPr>
        <w:t xml:space="preserve"> </w:t>
      </w:r>
      <w:proofErr w:type="gramStart"/>
      <w:r>
        <w:rPr>
          <w:rFonts w:ascii="Times New Roman"/>
          <w:b/>
          <w:spacing w:val="-1"/>
          <w:sz w:val="18"/>
        </w:rPr>
        <w:t>online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learning</w:t>
      </w:r>
      <w:proofErr w:type="gramEnd"/>
      <w:r>
        <w:rPr>
          <w:rFonts w:ascii="Times New Roman"/>
          <w:b/>
          <w:sz w:val="18"/>
        </w:rPr>
        <w:t xml:space="preserve"> environment. Faculty expectations include active participation in scholarly activities such as research</w:t>
      </w:r>
      <w:r>
        <w:rPr>
          <w:rFonts w:ascii="Times New Roman"/>
          <w:b/>
          <w:spacing w:val="-22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w w:val="99"/>
          <w:sz w:val="18"/>
        </w:rPr>
        <w:t xml:space="preserve"> </w:t>
      </w:r>
      <w:r>
        <w:rPr>
          <w:rFonts w:ascii="Times New Roman"/>
          <w:b/>
          <w:sz w:val="18"/>
        </w:rPr>
        <w:t>publication</w:t>
      </w:r>
      <w:r w:rsidR="007940C2">
        <w:rPr>
          <w:rFonts w:ascii="Times New Roman"/>
          <w:b/>
          <w:sz w:val="18"/>
        </w:rPr>
        <w:t xml:space="preserve"> and engaging in department, university, and community service</w:t>
      </w:r>
      <w:r>
        <w:rPr>
          <w:rFonts w:ascii="Times New Roman"/>
          <w:b/>
          <w:sz w:val="18"/>
        </w:rPr>
        <w:t>.</w:t>
      </w:r>
    </w:p>
    <w:p w:rsidR="00A51F88" w:rsidRDefault="00A51F88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51F88" w:rsidRDefault="00AA46D0">
      <w:pPr>
        <w:tabs>
          <w:tab w:val="left" w:pos="2320"/>
        </w:tabs>
        <w:spacing w:line="470" w:lineRule="auto"/>
        <w:ind w:left="160" w:righ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Qualifications:</w:t>
      </w:r>
      <w:r>
        <w:rPr>
          <w:rFonts w:ascii="Times New Roman"/>
          <w:b/>
          <w:spacing w:val="-1"/>
          <w:sz w:val="18"/>
        </w:rPr>
        <w:tab/>
        <w:t>Qualifications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include</w:t>
      </w:r>
      <w:r>
        <w:rPr>
          <w:rFonts w:ascii="Times New Roman"/>
          <w:b/>
          <w:sz w:val="18"/>
        </w:rPr>
        <w:t xml:space="preserve"> a </w:t>
      </w:r>
      <w:r>
        <w:rPr>
          <w:rFonts w:ascii="Times New Roman"/>
          <w:b/>
          <w:spacing w:val="-1"/>
          <w:sz w:val="18"/>
        </w:rPr>
        <w:t>minimum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a </w:t>
      </w:r>
      <w:r>
        <w:rPr>
          <w:rFonts w:ascii="Times New Roman"/>
          <w:b/>
          <w:spacing w:val="-1"/>
          <w:sz w:val="18"/>
        </w:rPr>
        <w:t>Doctorate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degree</w:t>
      </w:r>
      <w:r>
        <w:rPr>
          <w:rFonts w:ascii="Times New Roman"/>
          <w:b/>
          <w:sz w:val="18"/>
        </w:rPr>
        <w:t xml:space="preserve"> in Health </w:t>
      </w:r>
      <w:r>
        <w:rPr>
          <w:rFonts w:ascii="Times New Roman"/>
          <w:b/>
          <w:spacing w:val="-1"/>
          <w:sz w:val="18"/>
        </w:rPr>
        <w:t>Services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Administration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or</w:t>
      </w:r>
      <w:r>
        <w:rPr>
          <w:rFonts w:ascii="Times New Roman"/>
          <w:b/>
          <w:sz w:val="18"/>
        </w:rPr>
        <w:t xml:space="preserve"> in a </w:t>
      </w:r>
      <w:r>
        <w:rPr>
          <w:rFonts w:ascii="Times New Roman"/>
          <w:b/>
          <w:spacing w:val="-1"/>
          <w:sz w:val="18"/>
        </w:rPr>
        <w:t>rela</w:t>
      </w:r>
      <w:r>
        <w:rPr>
          <w:rFonts w:ascii="Times New Roman"/>
          <w:b/>
          <w:spacing w:val="-1"/>
          <w:sz w:val="18"/>
        </w:rPr>
        <w:t>ted</w:t>
      </w:r>
      <w:r>
        <w:rPr>
          <w:rFonts w:ascii="Times New Roman"/>
          <w:b/>
          <w:spacing w:val="42"/>
          <w:sz w:val="18"/>
        </w:rPr>
        <w:t xml:space="preserve"> </w:t>
      </w:r>
      <w:r>
        <w:rPr>
          <w:rFonts w:ascii="Times New Roman"/>
          <w:b/>
          <w:sz w:val="18"/>
        </w:rPr>
        <w:t xml:space="preserve">field. </w:t>
      </w:r>
      <w:r>
        <w:rPr>
          <w:rFonts w:ascii="Times New Roman"/>
          <w:b/>
          <w:spacing w:val="-1"/>
          <w:sz w:val="18"/>
        </w:rPr>
        <w:t>Salary:</w:t>
      </w:r>
      <w:r>
        <w:rPr>
          <w:rFonts w:ascii="Times New Roman"/>
          <w:b/>
          <w:spacing w:val="-1"/>
          <w:sz w:val="18"/>
        </w:rPr>
        <w:tab/>
        <w:t>Competitive</w:t>
      </w:r>
    </w:p>
    <w:p w:rsidR="00A51F88" w:rsidRDefault="00AA46D0">
      <w:pPr>
        <w:pStyle w:val="BodyText"/>
        <w:tabs>
          <w:tab w:val="left" w:pos="2320"/>
        </w:tabs>
        <w:spacing w:before="7"/>
        <w:ind w:right="188"/>
        <w:rPr>
          <w:rFonts w:cs="Times New Roman"/>
          <w:b w:val="0"/>
          <w:bCs w:val="0"/>
        </w:rPr>
      </w:pP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University:</w:t>
      </w:r>
      <w:r>
        <w:rPr>
          <w:sz w:val="18"/>
          <w:szCs w:val="18"/>
        </w:rPr>
        <w:tab/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Louisiana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Lafayette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public</w:t>
      </w:r>
      <w:r>
        <w:rPr>
          <w:w w:val="99"/>
        </w:rPr>
        <w:t xml:space="preserve"> </w:t>
      </w:r>
      <w:r>
        <w:t xml:space="preserve">institution with an enrollment of approximately </w:t>
      </w:r>
      <w:r w:rsidR="007940C2">
        <w:t>18,000</w:t>
      </w:r>
      <w:r>
        <w:t xml:space="preserve"> students with a </w:t>
      </w:r>
      <w:r>
        <w:t xml:space="preserve">faculty of </w:t>
      </w:r>
      <w:r w:rsidR="007940C2">
        <w:t>750</w:t>
      </w:r>
      <w:r>
        <w:t>.</w:t>
      </w:r>
      <w:r>
        <w:rPr>
          <w:w w:val="99"/>
        </w:rPr>
        <w:t xml:space="preserve"> </w:t>
      </w:r>
      <w:r>
        <w:t xml:space="preserve">UL Lafayette consists of 9 degree-granting units </w:t>
      </w:r>
      <w:r>
        <w:rPr>
          <w:rFonts w:cs="Times New Roman"/>
        </w:rPr>
        <w:t xml:space="preserve">– </w:t>
      </w:r>
      <w:r>
        <w:t>The College of the Arts, B.I. Moody II College</w:t>
      </w:r>
      <w:r>
        <w:rPr>
          <w:spacing w:val="-19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Business Administration, Education, Engineering, </w:t>
      </w:r>
      <w:r w:rsidR="007940C2">
        <w:t>University College</w:t>
      </w:r>
      <w:r>
        <w:t>, Graduate School, Liberal</w:t>
      </w:r>
      <w:r>
        <w:rPr>
          <w:spacing w:val="-12"/>
        </w:rPr>
        <w:t xml:space="preserve"> </w:t>
      </w:r>
      <w:r>
        <w:t>Arts,</w:t>
      </w:r>
      <w:r>
        <w:rPr>
          <w:w w:val="99"/>
        </w:rPr>
        <w:t xml:space="preserve"> </w:t>
      </w:r>
      <w:r>
        <w:t>Nursing and Allied Health Professions, and the Ray P. Auth</w:t>
      </w:r>
      <w:r>
        <w:t>ement College of Sciences.</w:t>
      </w:r>
      <w:r>
        <w:rPr>
          <w:spacing w:val="36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 offers degree programs in 54 undergraduate disciplines, 20 post bachelor certificates,</w:t>
      </w:r>
      <w:r>
        <w:rPr>
          <w:spacing w:val="-24"/>
        </w:rPr>
        <w:t xml:space="preserve"> </w:t>
      </w:r>
      <w:r>
        <w:t>the</w:t>
      </w:r>
      <w:r>
        <w:rPr>
          <w:w w:val="99"/>
        </w:rPr>
        <w:t xml:space="preserve"> </w:t>
      </w:r>
      <w:r w:rsidR="007940C2">
        <w:rPr>
          <w:rFonts w:cs="Times New Roman"/>
        </w:rPr>
        <w:t>master’s degree in 27</w:t>
      </w:r>
      <w:r>
        <w:rPr>
          <w:rFonts w:cs="Times New Roman"/>
        </w:rPr>
        <w:t xml:space="preserve"> disciplines, and the doctorate in 10 disciplines. The University of Louisiana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w w:val="99"/>
        </w:rPr>
        <w:t xml:space="preserve"> </w:t>
      </w:r>
      <w:r>
        <w:t>Lafayette is accredi</w:t>
      </w:r>
      <w:r>
        <w:t>ted by the Commission on Colleges of the Southern Association of Colleges</w:t>
      </w:r>
      <w:r>
        <w:rPr>
          <w:spacing w:val="-16"/>
        </w:rPr>
        <w:t xml:space="preserve"> </w:t>
      </w:r>
      <w:r>
        <w:t>and</w:t>
      </w:r>
      <w:r>
        <w:rPr>
          <w:w w:val="99"/>
        </w:rPr>
        <w:t xml:space="preserve"> </w:t>
      </w:r>
      <w:r>
        <w:t>Schools. Further information about the University and the College of Nursing and Allied</w:t>
      </w:r>
      <w:r>
        <w:rPr>
          <w:spacing w:val="-19"/>
        </w:rPr>
        <w:t xml:space="preserve"> </w:t>
      </w:r>
      <w:r>
        <w:t>Health</w:t>
      </w:r>
      <w:r>
        <w:rPr>
          <w:w w:val="99"/>
        </w:rPr>
        <w:t xml:space="preserve"> </w:t>
      </w:r>
      <w:r>
        <w:rPr>
          <w:rFonts w:cs="Times New Roman"/>
        </w:rPr>
        <w:t>Professions is available on the University’s web page at</w:t>
      </w:r>
      <w:r>
        <w:rPr>
          <w:rFonts w:cs="Times New Roman"/>
          <w:spacing w:val="-24"/>
        </w:rPr>
        <w:t xml:space="preserve"> </w:t>
      </w:r>
      <w:hyperlink r:id="rId5">
        <w:r>
          <w:rPr>
            <w:rFonts w:cs="Times New Roman"/>
          </w:rPr>
          <w:t>http://www.louisiana.edu.</w:t>
        </w:r>
      </w:hyperlink>
    </w:p>
    <w:p w:rsidR="00A51F88" w:rsidRDefault="00A51F8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51F88" w:rsidRDefault="00AA46D0">
      <w:pPr>
        <w:pStyle w:val="BodyText"/>
        <w:ind w:right="188" w:firstLine="0"/>
        <w:rPr>
          <w:b w:val="0"/>
          <w:bCs w:val="0"/>
        </w:rPr>
      </w:pPr>
      <w:r>
        <w:t>Located midway between New Orleans and Housto</w:t>
      </w:r>
      <w:r>
        <w:rPr>
          <w:rFonts w:cs="Times New Roman"/>
        </w:rPr>
        <w:t>n, Lafayette is the heart of Louisiana’s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Acadian</w:t>
      </w:r>
      <w:r>
        <w:t>-</w:t>
      </w:r>
      <w:r>
        <w:rPr>
          <w:w w:val="99"/>
        </w:rPr>
        <w:t xml:space="preserve"> </w:t>
      </w:r>
      <w:r>
        <w:t>Creole region. The city of over 122,000 is part of the Lafayette-Acadiana area with a total</w:t>
      </w:r>
      <w:r>
        <w:rPr>
          <w:spacing w:val="-24"/>
        </w:rPr>
        <w:t xml:space="preserve"> </w:t>
      </w:r>
      <w:r>
        <w:t>population</w:t>
      </w:r>
      <w:r>
        <w:rPr>
          <w:w w:val="99"/>
        </w:rPr>
        <w:t xml:space="preserve"> </w:t>
      </w:r>
      <w:r>
        <w:rPr>
          <w:rFonts w:cs="Times New Roman"/>
        </w:rPr>
        <w:t>of 550,000 and is one of Louisiana’s fastest growing metropolitan areas and is the hub of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numerous</w:t>
      </w:r>
      <w:r>
        <w:rPr>
          <w:rFonts w:cs="Times New Roman"/>
          <w:w w:val="99"/>
        </w:rPr>
        <w:t xml:space="preserve"> </w:t>
      </w:r>
      <w:r>
        <w:t>musi</w:t>
      </w:r>
      <w:r>
        <w:rPr>
          <w:rFonts w:cs="Times New Roman"/>
        </w:rPr>
        <w:t>c and cultural festivals and celebrations. Lafayette serves as the base of Louisiana’s off</w:t>
      </w:r>
      <w:r>
        <w:t>-shore</w:t>
      </w:r>
      <w:r>
        <w:rPr>
          <w:spacing w:val="-21"/>
        </w:rPr>
        <w:t xml:space="preserve"> </w:t>
      </w:r>
      <w:r>
        <w:t>oil</w:t>
      </w:r>
      <w:r>
        <w:rPr>
          <w:w w:val="99"/>
        </w:rPr>
        <w:t xml:space="preserve"> </w:t>
      </w:r>
      <w:r>
        <w:t>industry, as well as the financial, retail, and medi</w:t>
      </w:r>
      <w:r>
        <w:t>cal center for south-Central</w:t>
      </w:r>
      <w:r>
        <w:rPr>
          <w:spacing w:val="-23"/>
        </w:rPr>
        <w:t xml:space="preserve"> </w:t>
      </w:r>
      <w:r>
        <w:t>Louisiana.</w:t>
      </w:r>
    </w:p>
    <w:p w:rsidR="00A51F88" w:rsidRDefault="00A51F8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51F88" w:rsidRDefault="00AA46D0">
      <w:pPr>
        <w:pStyle w:val="BodyText"/>
        <w:tabs>
          <w:tab w:val="left" w:pos="2320"/>
        </w:tabs>
        <w:spacing w:line="242" w:lineRule="auto"/>
        <w:ind w:right="273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t>College:</w:t>
      </w:r>
      <w:r>
        <w:tab/>
        <w:t>The College of Nursing and Allied Health Professions offers a Bachelor of Science in Nursing</w:t>
      </w:r>
      <w:r>
        <w:rPr>
          <w:spacing w:val="-29"/>
        </w:rPr>
        <w:t xml:space="preserve"> </w:t>
      </w:r>
      <w:r>
        <w:t>(BSN),</w:t>
      </w:r>
      <w:r>
        <w:rPr>
          <w:w w:val="99"/>
        </w:rPr>
        <w:t xml:space="preserve"> </w:t>
      </w:r>
      <w:r>
        <w:t>a Bachelor of Science in Dietetics, a Bachelor of Science in Health Information Management,</w:t>
      </w:r>
      <w:r>
        <w:rPr>
          <w:spacing w:val="-10"/>
        </w:rPr>
        <w:t xml:space="preserve"> </w:t>
      </w:r>
      <w:r>
        <w:t>a</w:t>
      </w:r>
      <w:r>
        <w:rPr>
          <w:w w:val="99"/>
        </w:rPr>
        <w:t xml:space="preserve"> </w:t>
      </w:r>
      <w:r>
        <w:t>Bachelor</w:t>
      </w:r>
      <w:r>
        <w:t xml:space="preserve"> of Science in Health Services Administration, Pre-Dental Hygiene (non-degree offering),</w:t>
      </w:r>
      <w:r>
        <w:rPr>
          <w:spacing w:val="-18"/>
        </w:rPr>
        <w:t xml:space="preserve"> </w:t>
      </w:r>
      <w:r>
        <w:t>a</w:t>
      </w:r>
      <w:r>
        <w:rPr>
          <w:w w:val="99"/>
        </w:rPr>
        <w:t xml:space="preserve"> </w:t>
      </w:r>
      <w:r>
        <w:t>Master of Science in Nursing (MSN), and a Doctorate of Nursing Practice</w:t>
      </w:r>
      <w:r>
        <w:rPr>
          <w:spacing w:val="-23"/>
        </w:rPr>
        <w:t xml:space="preserve"> </w:t>
      </w:r>
      <w:r>
        <w:t>(DNP).</w:t>
      </w:r>
    </w:p>
    <w:p w:rsidR="00A51F88" w:rsidRDefault="00A51F88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51F88" w:rsidRDefault="00AA46D0">
      <w:pPr>
        <w:tabs>
          <w:tab w:val="left" w:pos="2320"/>
        </w:tabs>
        <w:ind w:left="2320" w:right="251" w:hanging="2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Applications:</w:t>
      </w:r>
      <w:r>
        <w:rPr>
          <w:rFonts w:ascii="Times New Roman"/>
          <w:b/>
          <w:spacing w:val="-1"/>
          <w:sz w:val="18"/>
        </w:rPr>
        <w:tab/>
        <w:t>Candidates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should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initially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provide</w:t>
      </w:r>
      <w:r>
        <w:rPr>
          <w:rFonts w:ascii="Times New Roman"/>
          <w:b/>
          <w:sz w:val="18"/>
        </w:rPr>
        <w:t xml:space="preserve"> a </w:t>
      </w:r>
      <w:r>
        <w:rPr>
          <w:rFonts w:ascii="Times New Roman"/>
          <w:b/>
          <w:spacing w:val="-1"/>
          <w:sz w:val="18"/>
        </w:rPr>
        <w:t>letter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application,</w:t>
      </w:r>
      <w:r>
        <w:rPr>
          <w:rFonts w:ascii="Times New Roman"/>
          <w:b/>
          <w:sz w:val="18"/>
        </w:rPr>
        <w:t xml:space="preserve"> a </w:t>
      </w:r>
      <w:r>
        <w:rPr>
          <w:rFonts w:ascii="Times New Roman"/>
          <w:b/>
          <w:spacing w:val="-1"/>
          <w:sz w:val="18"/>
        </w:rPr>
        <w:t>current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curriculum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vitae,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names</w:t>
      </w:r>
      <w:r>
        <w:rPr>
          <w:rFonts w:ascii="Times New Roman"/>
          <w:b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 xml:space="preserve">and 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addresses</w:t>
      </w:r>
      <w:proofErr w:type="gramEnd"/>
      <w:r>
        <w:rPr>
          <w:rFonts w:ascii="Times New Roman"/>
          <w:b/>
          <w:w w:val="99"/>
          <w:sz w:val="18"/>
        </w:rPr>
        <w:t xml:space="preserve"> </w:t>
      </w:r>
      <w:r>
        <w:rPr>
          <w:rFonts w:ascii="Times New Roman"/>
          <w:b/>
          <w:sz w:val="18"/>
        </w:rPr>
        <w:t>of three</w:t>
      </w:r>
      <w:r>
        <w:rPr>
          <w:rFonts w:ascii="Times New Roman"/>
          <w:b/>
          <w:spacing w:val="-10"/>
          <w:sz w:val="18"/>
        </w:rPr>
        <w:t xml:space="preserve"> </w:t>
      </w:r>
      <w:r>
        <w:rPr>
          <w:rFonts w:ascii="Times New Roman"/>
          <w:b/>
          <w:sz w:val="18"/>
        </w:rPr>
        <w:t>references.</w:t>
      </w:r>
    </w:p>
    <w:p w:rsidR="00A51F88" w:rsidRDefault="00A51F88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51F88" w:rsidRDefault="00AA46D0">
      <w:pPr>
        <w:tabs>
          <w:tab w:val="left" w:pos="2320"/>
        </w:tabs>
        <w:ind w:left="2320" w:right="5051" w:hanging="2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Send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to:</w:t>
      </w:r>
      <w:r>
        <w:rPr>
          <w:rFonts w:ascii="Times New Roman"/>
          <w:b/>
          <w:sz w:val="18"/>
        </w:rPr>
        <w:tab/>
        <w:t>Scott Sittig, Department Head of Allied</w:t>
      </w:r>
      <w:r>
        <w:rPr>
          <w:rFonts w:ascii="Times New Roman"/>
          <w:b/>
          <w:spacing w:val="-17"/>
          <w:sz w:val="18"/>
        </w:rPr>
        <w:t xml:space="preserve"> </w:t>
      </w:r>
      <w:r>
        <w:rPr>
          <w:rFonts w:ascii="Times New Roman"/>
          <w:b/>
          <w:sz w:val="18"/>
        </w:rPr>
        <w:t>Health</w:t>
      </w:r>
      <w:r>
        <w:rPr>
          <w:rFonts w:ascii="Times New Roman"/>
          <w:b/>
          <w:w w:val="99"/>
          <w:sz w:val="18"/>
        </w:rPr>
        <w:t xml:space="preserve"> </w:t>
      </w:r>
      <w:r>
        <w:rPr>
          <w:rFonts w:ascii="Times New Roman"/>
          <w:b/>
          <w:sz w:val="18"/>
        </w:rPr>
        <w:t>College of Nursing and Allied Health</w:t>
      </w:r>
      <w:r>
        <w:rPr>
          <w:rFonts w:ascii="Times New Roman"/>
          <w:b/>
          <w:spacing w:val="-17"/>
          <w:sz w:val="18"/>
        </w:rPr>
        <w:t xml:space="preserve"> </w:t>
      </w:r>
      <w:r>
        <w:rPr>
          <w:rFonts w:ascii="Times New Roman"/>
          <w:b/>
          <w:sz w:val="18"/>
        </w:rPr>
        <w:t>Professions</w:t>
      </w:r>
    </w:p>
    <w:p w:rsidR="00A51F88" w:rsidRDefault="00AA46D0">
      <w:pPr>
        <w:ind w:left="2320" w:right="7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P. O. Box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41007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Lafayette, LA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70504 (337) 482-2836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(fax)</w:t>
      </w:r>
    </w:p>
    <w:p w:rsidR="00A51F88" w:rsidRDefault="00A51F88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51F88" w:rsidRDefault="00AA46D0">
      <w:pPr>
        <w:tabs>
          <w:tab w:val="left" w:pos="2320"/>
        </w:tabs>
        <w:spacing w:line="477" w:lineRule="auto"/>
        <w:ind w:left="160" w:right="22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A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screening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committee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will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begin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reviewing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applications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as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they arrive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will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continue</w:t>
      </w:r>
      <w:r>
        <w:rPr>
          <w:rFonts w:ascii="Times New Roman"/>
          <w:b/>
          <w:spacing w:val="5"/>
          <w:sz w:val="18"/>
        </w:rPr>
        <w:t xml:space="preserve"> </w:t>
      </w:r>
      <w:r>
        <w:rPr>
          <w:rFonts w:ascii="Times New Roman"/>
          <w:b/>
          <w:sz w:val="18"/>
        </w:rPr>
        <w:t>until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position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is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filled. EEO#:</w:t>
      </w:r>
      <w:r>
        <w:rPr>
          <w:rFonts w:ascii="Times New Roman"/>
          <w:b/>
          <w:sz w:val="18"/>
        </w:rPr>
        <w:tab/>
        <w:t>NR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2-15</w:t>
      </w:r>
    </w:p>
    <w:p w:rsidR="00A51F88" w:rsidRDefault="00A51F88">
      <w:pPr>
        <w:spacing w:before="9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A51F88" w:rsidRDefault="007940C2">
      <w:pPr>
        <w:spacing w:line="28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4515" cy="18415"/>
                <wp:effectExtent l="635" t="1905" r="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8415"/>
                          <a:chOff x="0" y="0"/>
                          <a:chExt cx="10889" cy="2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60" cy="2"/>
                            <a:chOff x="14" y="14"/>
                            <a:chExt cx="108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60"/>
                                <a:gd name="T2" fmla="+- 0 10874 1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4585D8" id="Group 2" o:spid="_x0000_s1026" style="width:544.45pt;height:1.4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v1gwMAAOMIAAAOAAAAZHJzL2Uyb0RvYy54bWy0VumO0zAQ/o/EO1j+Cerm2Gw3jbaLUI8V&#10;EpdEeQA3cQ6R2MF2my6Id2c8TrNplxUIRFWl48x4Zr45e/Pq0NRkz5WupJjT4MKnhItUZpUo5vTz&#10;Zj2JKdGGiYzVUvA5veeavrp9/uymaxMeylLWGVcElAiddO2clsa0iefptOQN0xey5QKYuVQNM3BU&#10;hZcp1oH2pvZC3596nVRZq2TKtYa3S8ekt6g/z3lqPuS55obUcwq+GXwqfG7t07u9YUmhWFtWae8G&#10;+wsvGlYJMDqoWjLDyE5Vj1Q1Vaqklrm5SGXjyTyvUo4YAE3gn6G5U3LXIpYi6Yp2CBOE9ixOf602&#10;fb//qEiVzWlIiWANpAitktCGpmuLBCTuVPup/agcPiDfyvSLBrZ3zrfnwgmTbfdOZqCO7YzE0Bxy&#10;1VgVAJocMAP3Qwb4wZAUXk5nQXQVXFGSAi+IIyAxQ2kJaXx0Ky1X/b3Aj+OZuxXO7BWPJc4e+tj7&#10;5ADhYcDWo788RX/5v9EHESUWYuTwHfEDjimUqUWPCWDJgPzsxgn2kztPQocO0w9FpP+tiD6VrOVY&#10;m9qWSB9GQOWKaK04t11LEGDXotCxiPS4gkYcK6ah0H5bO2exeCp6QyQgjDtt7rjEAmT7t9pgWRUZ&#10;UFjWWe/3BqKfNzXMgJcT4pMggq9LUTGIBEeRFx7Z+KQjLmu9xqMi6KexIj++/pUuqDsnZXWFY13g&#10;/OAeK48epwfRuwwUYXbK+thdrdS2Pzbg3LGtQAMIWXhPyILxc1l3pzehYHyeD05FCQzOrYtJy4z1&#10;zJqwJOmgorGC7ZtG7vlGIs+ctS5YeeDWYizVd8DIL8eHK9YEdvZg1no7SqyQ66quMQ+1QGfiMI4x&#10;PFrWVWa51h+tiu2iVmTP7FbAj8UD2k7EYPqKDLWVnGWrnjasqh0N8jWGF+qvj4KtRBz732f+bBWv&#10;4mgShdPVJPKXy8nr9SKaTNfB9dXycrlYLIMf1rUgSsoqy7iw3h1XUBD9WXf2y9Atj2EJnaA4AbvG&#10;z2Ow3qkbGAvAcvxFdDBJXXva2amTrczuoVWVdDsV/gMAUUr1jZIO9umc6q87pjgl9RsBswYGe2QX&#10;MB6iq+sQDmrM2Y45TKSgak4NhRq35MK4pb1rVVWUYCnAtAr5GtZLXtl2Rv+cV/0Bxh1S/VLqadik&#10;QJ2s6vEZpR7+m9z+BAAA//8DAFBLAwQUAAYACAAAACEAe3+na9sAAAAEAQAADwAAAGRycy9kb3du&#10;cmV2LnhtbEyPQWvCQBCF74X+h2UKvdVNLJaYZiMibU9SqAqltzE7JsHsbMiuSfz3rr3oZeDxHu99&#10;ky1G04ieOldbVhBPIhDEhdU1lwp228+XBITzyBoby6TgTA4W+eNDhqm2A/9Qv/GlCCXsUlRQed+m&#10;UrqiIoNuYlvi4B1sZ9AH2ZVSdziEctPIaRS9SYM1h4UKW1pVVBw3J6Pga8Bh+Rp/9OvjYXX+286+&#10;f9cxKfX8NC7fQXga/S0MV/yADnlg2tsTaycaBeER/3+vXpQkcxB7BdM5yDyT9/D5BQAA//8DAFBL&#10;AQItABQABgAIAAAAIQC2gziS/gAAAOEBAAATAAAAAAAAAAAAAAAAAAAAAABbQ29udGVudF9UeXBl&#10;c10ueG1sUEsBAi0AFAAGAAgAAAAhADj9If/WAAAAlAEAAAsAAAAAAAAAAAAAAAAALwEAAF9yZWxz&#10;Ly5yZWxzUEsBAi0AFAAGAAgAAAAhANixu/WDAwAA4wgAAA4AAAAAAAAAAAAAAAAALgIAAGRycy9l&#10;Mm9Eb2MueG1sUEsBAi0AFAAGAAgAAAAhAHt/p2vbAAAABAEAAA8AAAAAAAAAAAAAAAAA3QUAAGRy&#10;cy9kb3ducmV2LnhtbFBLBQYAAAAABAAEAPMAAADlBgAAAAA=&#10;">
                <v:group id="Group 3" o:spid="_x0000_s1027" style="position:absolute;left:14;top:14;width:10860;height:2" coordorigin="14,14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4;top:1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chcAA&#10;AADaAAAADwAAAGRycy9kb3ducmV2LnhtbESPT4vCMBTE74LfITxhb5paRaUapbi4ePVPPT+aZ1ts&#10;XkqTtd1vvxEEj8PM/IbZ7HpTiye1rrKsYDqJQBDnVldcKLheDuMVCOeRNdaWScEfOdhth4MNJtp2&#10;fKLn2RciQNglqKD0vkmkdHlJBt3ENsTBu9vWoA+yLaRusQtwU8s4ihbSYMVhocSG9iXlj/OvUdBl&#10;Weyu1eIyi5boOp3+PL6zm1Jfoz5dg/DU+0/43T5qBXN4XQk3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gchcAAAADaAAAADwAAAAAAAAAAAAAAAACYAgAAZHJzL2Rvd25y&#10;ZXYueG1sUEsFBgAAAAAEAAQA9QAAAIUDAAAAAA==&#10;" path="m,l10860,e" filled="f" strokeweight="1.4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A51F88" w:rsidRDefault="00AA46D0">
      <w:pPr>
        <w:ind w:left="3681" w:right="1813" w:hanging="17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University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Louisiana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at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Lafayette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is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an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Affirmative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Action/Equal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Opportunity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 xml:space="preserve">Employer </w:t>
      </w:r>
      <w:proofErr w:type="gramStart"/>
      <w:r>
        <w:rPr>
          <w:rFonts w:ascii="Times New Roman"/>
          <w:b/>
          <w:sz w:val="18"/>
        </w:rPr>
        <w:t>A</w:t>
      </w:r>
      <w:proofErr w:type="gramEnd"/>
      <w:r>
        <w:rPr>
          <w:rFonts w:ascii="Times New Roman"/>
          <w:b/>
          <w:sz w:val="18"/>
        </w:rPr>
        <w:t xml:space="preserve"> Member of the University of Louisiana</w:t>
      </w:r>
      <w:r>
        <w:rPr>
          <w:rFonts w:ascii="Times New Roman"/>
          <w:b/>
          <w:spacing w:val="-15"/>
          <w:sz w:val="18"/>
        </w:rPr>
        <w:t xml:space="preserve"> </w:t>
      </w:r>
      <w:r>
        <w:rPr>
          <w:rFonts w:ascii="Times New Roman"/>
          <w:b/>
          <w:sz w:val="18"/>
        </w:rPr>
        <w:t>System</w:t>
      </w:r>
    </w:p>
    <w:sectPr w:rsidR="00A51F88">
      <w:type w:val="continuous"/>
      <w:pgSz w:w="12240" w:h="15840"/>
      <w:pgMar w:top="13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88"/>
    <w:rsid w:val="007940C2"/>
    <w:rsid w:val="00A51F88"/>
    <w:rsid w:val="00A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B19D4-70A9-478B-9243-1B89FDDE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0" w:hanging="2161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uisiana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Cockrell</dc:creator>
  <cp:lastModifiedBy>Faul Corey J</cp:lastModifiedBy>
  <cp:revision>3</cp:revision>
  <dcterms:created xsi:type="dcterms:W3CDTF">2015-10-12T18:28:00Z</dcterms:created>
  <dcterms:modified xsi:type="dcterms:W3CDTF">2015-10-12T18:28:00Z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2015-10-12T00:00:00Z</vt:filetime>
  </property>
</Properties>
</file>