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F228B" w14:textId="659BDA24" w:rsidR="00D506FB" w:rsidRDefault="00073DFF" w:rsidP="00D506FB">
      <w:pPr>
        <w:pStyle w:val="Body"/>
        <w:tabs>
          <w:tab w:val="left" w:pos="900"/>
        </w:tabs>
        <w:spacing w:after="0"/>
        <w:contextualSpacing/>
        <w:jc w:val="center"/>
        <w:rPr>
          <w:rFonts w:ascii="Calibri Light" w:hAnsi="Calibri Light" w:cs="Calibri Light"/>
          <w:b/>
          <w:bCs/>
        </w:rPr>
      </w:pPr>
      <w:r>
        <w:rPr>
          <w:rFonts w:ascii="Calibri Light" w:hAnsi="Calibri Light" w:cs="Calibri Light"/>
          <w:b/>
          <w:bCs/>
        </w:rPr>
        <w:t>Office of Development</w:t>
      </w:r>
    </w:p>
    <w:p w14:paraId="3CD8BAD5" w14:textId="77777777" w:rsidR="00D506FB" w:rsidRDefault="00D506FB" w:rsidP="00D506FB">
      <w:pPr>
        <w:pStyle w:val="Body"/>
        <w:tabs>
          <w:tab w:val="left" w:pos="900"/>
        </w:tabs>
        <w:spacing w:after="0"/>
        <w:contextualSpacing/>
        <w:rPr>
          <w:rFonts w:ascii="Calibri Light" w:hAnsi="Calibri Light" w:cs="Calibri Light"/>
          <w:b/>
          <w:bCs/>
        </w:rPr>
      </w:pPr>
    </w:p>
    <w:p w14:paraId="4AE2BE35" w14:textId="1A2245B8" w:rsidR="00FA0E42" w:rsidRDefault="00D506FB" w:rsidP="00D506FB">
      <w:pPr>
        <w:pStyle w:val="Body"/>
        <w:tabs>
          <w:tab w:val="left" w:pos="900"/>
        </w:tabs>
        <w:spacing w:after="0"/>
        <w:contextualSpacing/>
        <w:rPr>
          <w:rFonts w:ascii="Calibri Light" w:hAnsi="Calibri Light" w:cs="Calibri Light"/>
          <w:b/>
          <w:bCs/>
        </w:rPr>
      </w:pPr>
      <w:r>
        <w:rPr>
          <w:rFonts w:ascii="Calibri Light" w:hAnsi="Calibri Light" w:cs="Calibri Light"/>
          <w:b/>
          <w:bCs/>
        </w:rPr>
        <w:t xml:space="preserve">Position:  </w:t>
      </w:r>
      <w:r>
        <w:rPr>
          <w:rFonts w:ascii="Calibri Light" w:hAnsi="Calibri Light" w:cs="Calibri Light"/>
          <w:b/>
          <w:bCs/>
        </w:rPr>
        <w:tab/>
      </w:r>
      <w:r w:rsidR="00D7107E" w:rsidRPr="00D7107E">
        <w:rPr>
          <w:rFonts w:ascii="Calibri Light" w:hAnsi="Calibri Light" w:cs="Calibri Light"/>
        </w:rPr>
        <w:t>Executive Administrative Assistant &amp; Development Office Manager</w:t>
      </w:r>
    </w:p>
    <w:p w14:paraId="678BFF79" w14:textId="77777777" w:rsidR="00FA0E42" w:rsidRDefault="00FA0E42" w:rsidP="00FA0E42">
      <w:pPr>
        <w:pStyle w:val="Body"/>
        <w:spacing w:after="0"/>
        <w:contextualSpacing/>
        <w:rPr>
          <w:rFonts w:ascii="Calibri Light" w:hAnsi="Calibri Light" w:cs="Calibri Light"/>
          <w:b/>
          <w:bCs/>
        </w:rPr>
      </w:pPr>
    </w:p>
    <w:p w14:paraId="7E90D184" w14:textId="4E496F03" w:rsidR="00FA0E42" w:rsidRDefault="00FA0E42" w:rsidP="00FA0E42">
      <w:pPr>
        <w:pStyle w:val="Body"/>
        <w:spacing w:after="0"/>
        <w:contextualSpacing/>
        <w:rPr>
          <w:rFonts w:ascii="Calibri Light" w:hAnsi="Calibri Light" w:cs="Calibri Light"/>
          <w:b/>
          <w:bCs/>
        </w:rPr>
      </w:pPr>
      <w:r>
        <w:rPr>
          <w:rFonts w:ascii="Calibri Light" w:hAnsi="Calibri Light" w:cs="Calibri Light"/>
          <w:b/>
          <w:bCs/>
        </w:rPr>
        <w:t>Essential Functions</w:t>
      </w:r>
      <w:r w:rsidR="00D506FB">
        <w:rPr>
          <w:rFonts w:ascii="Calibri Light" w:hAnsi="Calibri Light" w:cs="Calibri Light"/>
          <w:b/>
          <w:bCs/>
        </w:rPr>
        <w:t>:</w:t>
      </w:r>
    </w:p>
    <w:p w14:paraId="0A95E956" w14:textId="63B4BA4D" w:rsidR="00FA0E42" w:rsidRDefault="00D506FB" w:rsidP="00FA0E42">
      <w:pPr>
        <w:pStyle w:val="Body"/>
        <w:tabs>
          <w:tab w:val="left" w:pos="900"/>
        </w:tabs>
        <w:contextualSpacing/>
        <w:rPr>
          <w:rFonts w:ascii="Calibri Light" w:hAnsi="Calibri Light" w:cs="Calibri Light"/>
        </w:rPr>
      </w:pPr>
      <w:r>
        <w:rPr>
          <w:rFonts w:ascii="Calibri Light" w:hAnsi="Calibri Light" w:cs="Calibri Light"/>
        </w:rPr>
        <w:t xml:space="preserve">The </w:t>
      </w:r>
      <w:r w:rsidR="00280E45" w:rsidRPr="00280E45">
        <w:rPr>
          <w:rFonts w:ascii="Calibri Light" w:hAnsi="Calibri Light" w:cs="Calibri Light"/>
        </w:rPr>
        <w:t xml:space="preserve">Office of Development is responsible for raising private philanthropic support for the University of Louisiana at Lafayette through annual solicitations, major gifts, and planned gifts.  Reporting directly to the </w:t>
      </w:r>
      <w:r w:rsidR="00280E45">
        <w:rPr>
          <w:rFonts w:ascii="Calibri Light" w:hAnsi="Calibri Light" w:cs="Calibri Light"/>
        </w:rPr>
        <w:t>Associate Vice President</w:t>
      </w:r>
      <w:r w:rsidR="00280E45" w:rsidRPr="00280E45">
        <w:rPr>
          <w:rFonts w:ascii="Calibri Light" w:hAnsi="Calibri Light" w:cs="Calibri Light"/>
        </w:rPr>
        <w:t xml:space="preserve"> of Development, th</w:t>
      </w:r>
      <w:r w:rsidR="00280E45">
        <w:rPr>
          <w:rFonts w:ascii="Calibri Light" w:hAnsi="Calibri Light" w:cs="Calibri Light"/>
        </w:rPr>
        <w:t xml:space="preserve">is position </w:t>
      </w:r>
      <w:r w:rsidR="00280E45" w:rsidRPr="00280E45">
        <w:rPr>
          <w:rFonts w:ascii="Calibri Light" w:hAnsi="Calibri Light" w:cs="Calibri Light"/>
        </w:rPr>
        <w:t xml:space="preserve">will provide proactive, collaborative, and comprehensive support for Development team members as well as donors.  Essential functions and responsibilities include, but are not </w:t>
      </w:r>
      <w:r w:rsidR="009F21C3">
        <w:rPr>
          <w:rFonts w:ascii="Calibri Light" w:hAnsi="Calibri Light" w:cs="Calibri Light"/>
        </w:rPr>
        <w:t xml:space="preserve">limited </w:t>
      </w:r>
      <w:r w:rsidR="00280E45" w:rsidRPr="00280E45">
        <w:rPr>
          <w:rFonts w:ascii="Calibri Light" w:hAnsi="Calibri Light" w:cs="Calibri Light"/>
        </w:rPr>
        <w:t>to the following:</w:t>
      </w:r>
    </w:p>
    <w:p w14:paraId="1F46BEA5" w14:textId="072E3462" w:rsidR="009F21C3" w:rsidRDefault="009F21C3" w:rsidP="00FA0E42">
      <w:pPr>
        <w:pStyle w:val="Body"/>
        <w:tabs>
          <w:tab w:val="left" w:pos="900"/>
        </w:tabs>
        <w:contextualSpacing/>
        <w:rPr>
          <w:rFonts w:ascii="Calibri Light" w:hAnsi="Calibri Light" w:cs="Calibri Light"/>
        </w:rPr>
      </w:pPr>
    </w:p>
    <w:p w14:paraId="129C371F" w14:textId="07B9ECD0" w:rsidR="00345A47" w:rsidRPr="00345A47" w:rsidRDefault="00345A47" w:rsidP="00FA0E42">
      <w:pPr>
        <w:pStyle w:val="Body"/>
        <w:tabs>
          <w:tab w:val="left" w:pos="900"/>
        </w:tabs>
        <w:contextualSpacing/>
        <w:rPr>
          <w:rFonts w:ascii="Calibri Light" w:hAnsi="Calibri Light" w:cs="Calibri Light"/>
          <w:u w:val="single"/>
        </w:rPr>
      </w:pPr>
      <w:r w:rsidRPr="00345A47">
        <w:rPr>
          <w:rFonts w:ascii="Calibri Light" w:hAnsi="Calibri Light" w:cs="Calibri Light"/>
          <w:u w:val="single"/>
        </w:rPr>
        <w:t>Administrative</w:t>
      </w:r>
    </w:p>
    <w:p w14:paraId="6FA7F854" w14:textId="3B83F30A" w:rsidR="00345A47" w:rsidRPr="009F21C3" w:rsidRDefault="00345A47" w:rsidP="00345A47">
      <w:pPr>
        <w:pStyle w:val="Body"/>
        <w:numPr>
          <w:ilvl w:val="0"/>
          <w:numId w:val="2"/>
        </w:numPr>
        <w:tabs>
          <w:tab w:val="left" w:pos="900"/>
        </w:tabs>
        <w:spacing w:after="0"/>
        <w:contextualSpacing/>
        <w:rPr>
          <w:rFonts w:ascii="Calibri Light" w:eastAsia="Times New Roman" w:hAnsi="Calibri Light" w:cs="Calibri Light"/>
        </w:rPr>
      </w:pPr>
      <w:r w:rsidRPr="009F21C3">
        <w:rPr>
          <w:rFonts w:ascii="Calibri Light" w:eastAsia="Times New Roman" w:hAnsi="Calibri Light" w:cs="Calibri Light"/>
        </w:rPr>
        <w:t xml:space="preserve">Assists the </w:t>
      </w:r>
      <w:r>
        <w:rPr>
          <w:rFonts w:ascii="Calibri Light" w:eastAsia="Times New Roman" w:hAnsi="Calibri Light" w:cs="Calibri Light"/>
        </w:rPr>
        <w:t>AVP</w:t>
      </w:r>
      <w:r w:rsidRPr="009F21C3">
        <w:rPr>
          <w:rFonts w:ascii="Calibri Light" w:eastAsia="Times New Roman" w:hAnsi="Calibri Light" w:cs="Calibri Light"/>
        </w:rPr>
        <w:t xml:space="preserve"> with scheduling and maintaining calendar of appointments.  Schedules and coordinates meetings as directed.  </w:t>
      </w:r>
    </w:p>
    <w:p w14:paraId="587E9253" w14:textId="77777777" w:rsidR="00345A47" w:rsidRDefault="00345A47" w:rsidP="00345A47">
      <w:pPr>
        <w:pStyle w:val="Body"/>
        <w:numPr>
          <w:ilvl w:val="0"/>
          <w:numId w:val="2"/>
        </w:numPr>
        <w:tabs>
          <w:tab w:val="left" w:pos="900"/>
        </w:tabs>
        <w:spacing w:after="0"/>
        <w:contextualSpacing/>
        <w:rPr>
          <w:rFonts w:ascii="Calibri Light" w:eastAsia="Times New Roman" w:hAnsi="Calibri Light" w:cs="Calibri Light"/>
        </w:rPr>
      </w:pPr>
      <w:r w:rsidRPr="009F21C3">
        <w:rPr>
          <w:rFonts w:ascii="Calibri Light" w:eastAsia="Times New Roman" w:hAnsi="Calibri Light" w:cs="Calibri Light"/>
        </w:rPr>
        <w:t xml:space="preserve">Prepares documents and reports in advance of staff meetings, leadership meetings, and board meetings.  Attends such meeting to take minutes and proactively execute on identified action items. </w:t>
      </w:r>
    </w:p>
    <w:p w14:paraId="0AC060A9" w14:textId="77777777" w:rsidR="00345A47" w:rsidRPr="009F21C3" w:rsidRDefault="00345A47" w:rsidP="00345A47">
      <w:pPr>
        <w:pStyle w:val="Body"/>
        <w:numPr>
          <w:ilvl w:val="0"/>
          <w:numId w:val="2"/>
        </w:numPr>
        <w:tabs>
          <w:tab w:val="left" w:pos="900"/>
        </w:tabs>
        <w:spacing w:after="0"/>
        <w:contextualSpacing/>
        <w:rPr>
          <w:rFonts w:ascii="Calibri Light" w:eastAsia="Times New Roman" w:hAnsi="Calibri Light" w:cs="Calibri Light"/>
        </w:rPr>
      </w:pPr>
      <w:r w:rsidRPr="009F21C3">
        <w:rPr>
          <w:rFonts w:ascii="Calibri Light" w:eastAsia="Times New Roman" w:hAnsi="Calibri Light" w:cs="Calibri Light"/>
        </w:rPr>
        <w:t xml:space="preserve">Assists </w:t>
      </w:r>
      <w:r>
        <w:rPr>
          <w:rFonts w:ascii="Calibri Light" w:eastAsia="Times New Roman" w:hAnsi="Calibri Light" w:cs="Calibri Light"/>
        </w:rPr>
        <w:t>AVP</w:t>
      </w:r>
      <w:r w:rsidRPr="009F21C3">
        <w:rPr>
          <w:rFonts w:ascii="Calibri Light" w:eastAsia="Times New Roman" w:hAnsi="Calibri Light" w:cs="Calibri Light"/>
        </w:rPr>
        <w:t xml:space="preserve"> with entry of contact report and proposals.  Actively monitors Development staff data entry required for weekly, monthly and quarterly reporting.  Coaches team on entry standards, ensures reports are accurate, and briefs </w:t>
      </w:r>
      <w:r>
        <w:rPr>
          <w:rFonts w:ascii="Calibri Light" w:eastAsia="Times New Roman" w:hAnsi="Calibri Light" w:cs="Calibri Light"/>
        </w:rPr>
        <w:t>AVP</w:t>
      </w:r>
      <w:r w:rsidRPr="009F21C3">
        <w:rPr>
          <w:rFonts w:ascii="Calibri Light" w:eastAsia="Times New Roman" w:hAnsi="Calibri Light" w:cs="Calibri Light"/>
        </w:rPr>
        <w:t xml:space="preserve"> on reports.  </w:t>
      </w:r>
    </w:p>
    <w:p w14:paraId="28185E10" w14:textId="6F50F51D" w:rsidR="00345A47" w:rsidRPr="009F21C3" w:rsidRDefault="00345A47" w:rsidP="00345A47">
      <w:pPr>
        <w:pStyle w:val="Body"/>
        <w:numPr>
          <w:ilvl w:val="0"/>
          <w:numId w:val="2"/>
        </w:numPr>
        <w:tabs>
          <w:tab w:val="left" w:pos="900"/>
        </w:tabs>
        <w:spacing w:after="0"/>
        <w:contextualSpacing/>
        <w:rPr>
          <w:rFonts w:ascii="Calibri Light" w:eastAsia="Times New Roman" w:hAnsi="Calibri Light" w:cs="Calibri Light"/>
        </w:rPr>
      </w:pPr>
      <w:r w:rsidRPr="009F21C3">
        <w:rPr>
          <w:rFonts w:ascii="Calibri Light" w:eastAsia="Times New Roman" w:hAnsi="Calibri Light" w:cs="Calibri Light"/>
        </w:rPr>
        <w:t xml:space="preserve">Proactively prepares materials and reports for </w:t>
      </w:r>
      <w:r>
        <w:rPr>
          <w:rFonts w:ascii="Calibri Light" w:eastAsia="Times New Roman" w:hAnsi="Calibri Light" w:cs="Calibri Light"/>
        </w:rPr>
        <w:t>AVP’s</w:t>
      </w:r>
      <w:r w:rsidRPr="009F21C3">
        <w:rPr>
          <w:rFonts w:ascii="Calibri Light" w:eastAsia="Times New Roman" w:hAnsi="Calibri Light" w:cs="Calibri Light"/>
        </w:rPr>
        <w:t xml:space="preserve"> donor visits as well as identified required follow-up.</w:t>
      </w:r>
      <w:r w:rsidR="00601728">
        <w:rPr>
          <w:rFonts w:ascii="Calibri Light" w:eastAsia="Times New Roman" w:hAnsi="Calibri Light" w:cs="Calibri Light"/>
        </w:rPr>
        <w:t xml:space="preserve">  </w:t>
      </w:r>
    </w:p>
    <w:p w14:paraId="49DD56AA" w14:textId="77777777" w:rsidR="00345A47" w:rsidRPr="009F21C3" w:rsidRDefault="00345A47" w:rsidP="00345A47">
      <w:pPr>
        <w:pStyle w:val="Body"/>
        <w:numPr>
          <w:ilvl w:val="0"/>
          <w:numId w:val="2"/>
        </w:numPr>
        <w:tabs>
          <w:tab w:val="left" w:pos="900"/>
        </w:tabs>
        <w:spacing w:after="0"/>
        <w:contextualSpacing/>
        <w:rPr>
          <w:rFonts w:ascii="Calibri Light" w:eastAsia="Times New Roman" w:hAnsi="Calibri Light" w:cs="Calibri Light"/>
        </w:rPr>
      </w:pPr>
      <w:r w:rsidRPr="009F21C3">
        <w:rPr>
          <w:rFonts w:ascii="Calibri Light" w:eastAsia="Times New Roman" w:hAnsi="Calibri Light" w:cs="Calibri Light"/>
        </w:rPr>
        <w:t>Provides effective and timely responses to donors requesting information.</w:t>
      </w:r>
    </w:p>
    <w:p w14:paraId="57B97EF8" w14:textId="7ED17B81" w:rsidR="00601728" w:rsidRDefault="00601728" w:rsidP="00601728">
      <w:pPr>
        <w:pStyle w:val="Body"/>
        <w:numPr>
          <w:ilvl w:val="0"/>
          <w:numId w:val="2"/>
        </w:numPr>
        <w:tabs>
          <w:tab w:val="left" w:pos="900"/>
        </w:tabs>
        <w:spacing w:after="0"/>
        <w:contextualSpacing/>
        <w:rPr>
          <w:rFonts w:ascii="Calibri Light" w:eastAsia="Times New Roman" w:hAnsi="Calibri Light" w:cs="Calibri Light"/>
        </w:rPr>
      </w:pPr>
      <w:r w:rsidRPr="00601728">
        <w:rPr>
          <w:rFonts w:ascii="Calibri Light" w:eastAsia="Times New Roman" w:hAnsi="Calibri Light" w:cs="Calibri Light"/>
        </w:rPr>
        <w:t xml:space="preserve">Greets guests, reviews incoming correspondence, and takes phone calls, using independent judgement to determine what action is required. Manages all associated actions that do not require the AVP and/or Directors of Development. </w:t>
      </w:r>
    </w:p>
    <w:p w14:paraId="3E8476A7" w14:textId="77777777" w:rsidR="007F0B50" w:rsidRPr="009F21C3" w:rsidRDefault="007F0B50" w:rsidP="007F0B50">
      <w:pPr>
        <w:pStyle w:val="Body"/>
        <w:numPr>
          <w:ilvl w:val="0"/>
          <w:numId w:val="2"/>
        </w:numPr>
        <w:tabs>
          <w:tab w:val="left" w:pos="900"/>
        </w:tabs>
        <w:spacing w:after="0"/>
        <w:contextualSpacing/>
        <w:rPr>
          <w:rFonts w:ascii="Calibri Light" w:eastAsia="Times New Roman" w:hAnsi="Calibri Light" w:cs="Calibri Light"/>
        </w:rPr>
      </w:pPr>
      <w:r>
        <w:rPr>
          <w:rFonts w:ascii="Calibri Light" w:eastAsia="Times New Roman" w:hAnsi="Calibri Light" w:cs="Calibri Light"/>
        </w:rPr>
        <w:t>Ensures office website is routinely updated; checks general office email accounts and responds accordingly.</w:t>
      </w:r>
    </w:p>
    <w:p w14:paraId="4F4EE559" w14:textId="77777777" w:rsidR="00601728" w:rsidRPr="00601728" w:rsidRDefault="00601728" w:rsidP="00601728">
      <w:pPr>
        <w:pStyle w:val="Body"/>
        <w:numPr>
          <w:ilvl w:val="0"/>
          <w:numId w:val="2"/>
        </w:numPr>
        <w:tabs>
          <w:tab w:val="left" w:pos="900"/>
        </w:tabs>
        <w:spacing w:after="0"/>
        <w:contextualSpacing/>
        <w:rPr>
          <w:rFonts w:ascii="Calibri Light" w:eastAsia="Times New Roman" w:hAnsi="Calibri Light" w:cs="Calibri Light"/>
        </w:rPr>
      </w:pPr>
      <w:r w:rsidRPr="00601728">
        <w:rPr>
          <w:rFonts w:ascii="Calibri Light" w:eastAsia="Times New Roman" w:hAnsi="Calibri Light" w:cs="Calibri Light"/>
        </w:rPr>
        <w:t xml:space="preserve">Composes and </w:t>
      </w:r>
      <w:proofErr w:type="gramStart"/>
      <w:r w:rsidRPr="00601728">
        <w:rPr>
          <w:rFonts w:ascii="Calibri Light" w:eastAsia="Times New Roman" w:hAnsi="Calibri Light" w:cs="Calibri Light"/>
        </w:rPr>
        <w:t>types</w:t>
      </w:r>
      <w:proofErr w:type="gramEnd"/>
      <w:r w:rsidRPr="00601728">
        <w:rPr>
          <w:rFonts w:ascii="Calibri Light" w:eastAsia="Times New Roman" w:hAnsi="Calibri Light" w:cs="Calibri Light"/>
        </w:rPr>
        <w:t xml:space="preserve"> letters as directed or independently in accordance with the office procedures.  Reviews and edits outgoing materials for neatness, accuracy, and consistency with policy.</w:t>
      </w:r>
    </w:p>
    <w:p w14:paraId="48D3F1B5" w14:textId="0BB3DB10" w:rsidR="00CD6261" w:rsidRDefault="00CD6261" w:rsidP="00CD6261">
      <w:pPr>
        <w:pStyle w:val="ListParagraph"/>
        <w:numPr>
          <w:ilvl w:val="0"/>
          <w:numId w:val="2"/>
        </w:numPr>
        <w:rPr>
          <w:rFonts w:ascii="Calibri Light" w:hAnsi="Calibri Light" w:cs="Calibri Light"/>
          <w:color w:val="000000"/>
          <w:sz w:val="22"/>
          <w:szCs w:val="22"/>
          <w:u w:color="000000"/>
        </w:rPr>
      </w:pPr>
      <w:r w:rsidRPr="00CD6261">
        <w:rPr>
          <w:rFonts w:ascii="Calibri Light" w:hAnsi="Calibri Light" w:cs="Calibri Light"/>
          <w:color w:val="000000"/>
          <w:sz w:val="22"/>
          <w:szCs w:val="22"/>
          <w:u w:color="000000"/>
        </w:rPr>
        <w:t xml:space="preserve">Pulls reports, interprets data, and prepares documents in advance of staff meetings, leadership meetings, and board meetings.  </w:t>
      </w:r>
    </w:p>
    <w:p w14:paraId="0CB9CD38" w14:textId="2F093A95" w:rsidR="007F0B50" w:rsidRDefault="007F0B50" w:rsidP="007F0B50">
      <w:pPr>
        <w:pStyle w:val="Body"/>
        <w:numPr>
          <w:ilvl w:val="0"/>
          <w:numId w:val="2"/>
        </w:numPr>
        <w:tabs>
          <w:tab w:val="left" w:pos="900"/>
        </w:tabs>
        <w:spacing w:after="0"/>
        <w:contextualSpacing/>
        <w:rPr>
          <w:rFonts w:ascii="Calibri Light" w:eastAsia="Times New Roman" w:hAnsi="Calibri Light" w:cs="Calibri Light"/>
        </w:rPr>
      </w:pPr>
      <w:r w:rsidRPr="00CD6261">
        <w:rPr>
          <w:rFonts w:ascii="Calibri Light" w:eastAsia="Times New Roman" w:hAnsi="Calibri Light" w:cs="Calibri Light"/>
        </w:rPr>
        <w:t xml:space="preserve">Manages the Office’s administrative duties: purchase card reconciliation, mileage and other reimbursements, invoice payments, etc.  Manages office inventory and supplies.   </w:t>
      </w:r>
    </w:p>
    <w:p w14:paraId="2FA46DB6" w14:textId="77777777" w:rsidR="007F0B50" w:rsidRDefault="007F0B50" w:rsidP="007F0B50">
      <w:pPr>
        <w:pStyle w:val="ListParagraph"/>
        <w:numPr>
          <w:ilvl w:val="0"/>
          <w:numId w:val="2"/>
        </w:numPr>
        <w:rPr>
          <w:rFonts w:ascii="Calibri Light" w:hAnsi="Calibri Light" w:cs="Calibri Light"/>
          <w:color w:val="000000"/>
          <w:sz w:val="22"/>
          <w:szCs w:val="22"/>
          <w:u w:color="000000"/>
        </w:rPr>
      </w:pPr>
      <w:r w:rsidRPr="00CD6261">
        <w:rPr>
          <w:rFonts w:ascii="Calibri Light" w:hAnsi="Calibri Light" w:cs="Calibri Light"/>
          <w:color w:val="000000"/>
          <w:sz w:val="22"/>
          <w:szCs w:val="22"/>
          <w:u w:color="000000"/>
        </w:rPr>
        <w:t xml:space="preserve">Tracks and manages all gift form completion, routing, submission, and mailing.  Ensures accuracy and execution in a timely manner.  </w:t>
      </w:r>
    </w:p>
    <w:p w14:paraId="15B1CA1B" w14:textId="77777777" w:rsidR="009803E7" w:rsidRPr="00CD6261" w:rsidRDefault="009803E7" w:rsidP="009803E7">
      <w:pPr>
        <w:pStyle w:val="ListParagraph"/>
        <w:ind w:left="360"/>
        <w:rPr>
          <w:rFonts w:ascii="Calibri Light" w:hAnsi="Calibri Light" w:cs="Calibri Light"/>
          <w:color w:val="000000"/>
          <w:sz w:val="22"/>
          <w:szCs w:val="22"/>
          <w:u w:color="000000"/>
        </w:rPr>
      </w:pPr>
    </w:p>
    <w:p w14:paraId="3DEDD976" w14:textId="68BC47C0" w:rsidR="00345A47" w:rsidRDefault="00345A47" w:rsidP="00FA0E42">
      <w:pPr>
        <w:pStyle w:val="Body"/>
        <w:tabs>
          <w:tab w:val="left" w:pos="900"/>
        </w:tabs>
        <w:contextualSpacing/>
        <w:rPr>
          <w:rFonts w:ascii="Calibri Light" w:hAnsi="Calibri Light" w:cs="Calibri Light"/>
        </w:rPr>
      </w:pPr>
    </w:p>
    <w:p w14:paraId="1A198052" w14:textId="05CBCDE6" w:rsidR="00345A47" w:rsidRPr="00345A47" w:rsidRDefault="00345A47" w:rsidP="00FA0E42">
      <w:pPr>
        <w:pStyle w:val="Body"/>
        <w:tabs>
          <w:tab w:val="left" w:pos="900"/>
        </w:tabs>
        <w:contextualSpacing/>
        <w:rPr>
          <w:rFonts w:ascii="Calibri Light" w:hAnsi="Calibri Light" w:cs="Calibri Light"/>
          <w:u w:val="single"/>
        </w:rPr>
      </w:pPr>
      <w:r w:rsidRPr="00345A47">
        <w:rPr>
          <w:rFonts w:ascii="Calibri Light" w:hAnsi="Calibri Light" w:cs="Calibri Light"/>
          <w:u w:val="single"/>
        </w:rPr>
        <w:t>Office Management</w:t>
      </w:r>
    </w:p>
    <w:p w14:paraId="2E8A969B" w14:textId="77777777" w:rsidR="00B76AB4" w:rsidRDefault="00B76AB4" w:rsidP="00B76AB4">
      <w:pPr>
        <w:pStyle w:val="Body"/>
        <w:numPr>
          <w:ilvl w:val="0"/>
          <w:numId w:val="2"/>
        </w:numPr>
        <w:tabs>
          <w:tab w:val="left" w:pos="900"/>
        </w:tabs>
        <w:spacing w:after="0"/>
        <w:contextualSpacing/>
        <w:rPr>
          <w:rFonts w:ascii="Calibri Light" w:eastAsia="Times New Roman" w:hAnsi="Calibri Light" w:cs="Calibri Light"/>
        </w:rPr>
      </w:pPr>
      <w:r>
        <w:rPr>
          <w:rFonts w:ascii="Calibri Light" w:eastAsia="Times New Roman" w:hAnsi="Calibri Light" w:cs="Calibri Light"/>
        </w:rPr>
        <w:t>Supervises Development Coordinators and student workers</w:t>
      </w:r>
      <w:r w:rsidRPr="009F21C3">
        <w:rPr>
          <w:rFonts w:ascii="Calibri Light" w:eastAsia="Times New Roman" w:hAnsi="Calibri Light" w:cs="Calibri Light"/>
        </w:rPr>
        <w:t xml:space="preserve"> assignments.  </w:t>
      </w:r>
    </w:p>
    <w:p w14:paraId="7EA67A60" w14:textId="3659CACE" w:rsidR="00CD6261" w:rsidRDefault="00CD6261" w:rsidP="00CD6261">
      <w:pPr>
        <w:pStyle w:val="ListParagraph"/>
        <w:numPr>
          <w:ilvl w:val="0"/>
          <w:numId w:val="2"/>
        </w:numPr>
        <w:rPr>
          <w:rFonts w:ascii="Calibri Light" w:hAnsi="Calibri Light" w:cs="Calibri Light"/>
          <w:color w:val="000000"/>
          <w:sz w:val="22"/>
          <w:szCs w:val="22"/>
          <w:u w:color="000000"/>
        </w:rPr>
      </w:pPr>
      <w:r w:rsidRPr="00CD6261">
        <w:rPr>
          <w:rFonts w:ascii="Calibri Light" w:hAnsi="Calibri Light" w:cs="Calibri Light"/>
          <w:color w:val="000000"/>
          <w:sz w:val="22"/>
          <w:szCs w:val="22"/>
          <w:u w:color="000000"/>
        </w:rPr>
        <w:t xml:space="preserve">Tracks and manages Office of Development budget (State and Foundation budget lines).  Proactively gives status reports to managers and notifies AVP of any challenges or policy violations.    </w:t>
      </w:r>
    </w:p>
    <w:p w14:paraId="215C6EA8" w14:textId="13A7C978" w:rsidR="00921166" w:rsidRDefault="00921166" w:rsidP="00921166">
      <w:pPr>
        <w:pStyle w:val="Body"/>
        <w:numPr>
          <w:ilvl w:val="0"/>
          <w:numId w:val="2"/>
        </w:numPr>
        <w:tabs>
          <w:tab w:val="left" w:pos="900"/>
        </w:tabs>
        <w:spacing w:after="0"/>
        <w:contextualSpacing/>
        <w:rPr>
          <w:rFonts w:ascii="Calibri Light" w:eastAsia="Times New Roman" w:hAnsi="Calibri Light" w:cs="Calibri Light"/>
        </w:rPr>
      </w:pPr>
      <w:r w:rsidRPr="009F21C3">
        <w:rPr>
          <w:rFonts w:ascii="Calibri Light" w:eastAsia="Times New Roman" w:hAnsi="Calibri Light" w:cs="Calibri Light"/>
        </w:rPr>
        <w:t xml:space="preserve">Serves as lead project manager for a variety of assignments.  Responsible for </w:t>
      </w:r>
      <w:r>
        <w:rPr>
          <w:rFonts w:ascii="Calibri Light" w:eastAsia="Times New Roman" w:hAnsi="Calibri Light" w:cs="Calibri Light"/>
        </w:rPr>
        <w:t xml:space="preserve">project planning, </w:t>
      </w:r>
      <w:r w:rsidRPr="009F21C3">
        <w:rPr>
          <w:rFonts w:ascii="Calibri Light" w:eastAsia="Times New Roman" w:hAnsi="Calibri Light" w:cs="Calibri Light"/>
        </w:rPr>
        <w:t>creating workflow</w:t>
      </w:r>
      <w:r>
        <w:rPr>
          <w:rFonts w:ascii="Calibri Light" w:eastAsia="Times New Roman" w:hAnsi="Calibri Light" w:cs="Calibri Light"/>
        </w:rPr>
        <w:t>s</w:t>
      </w:r>
      <w:r w:rsidRPr="009F21C3">
        <w:rPr>
          <w:rFonts w:ascii="Calibri Light" w:eastAsia="Times New Roman" w:hAnsi="Calibri Light" w:cs="Calibri Light"/>
        </w:rPr>
        <w:t>, assigning tasks to staff</w:t>
      </w:r>
      <w:r>
        <w:rPr>
          <w:rFonts w:ascii="Calibri Light" w:eastAsia="Times New Roman" w:hAnsi="Calibri Light" w:cs="Calibri Light"/>
        </w:rPr>
        <w:t>,</w:t>
      </w:r>
      <w:r w:rsidRPr="009F21C3">
        <w:rPr>
          <w:rFonts w:ascii="Calibri Light" w:eastAsia="Times New Roman" w:hAnsi="Calibri Light" w:cs="Calibri Light"/>
        </w:rPr>
        <w:t xml:space="preserve"> and ensuring deadlines are met.  </w:t>
      </w:r>
      <w:r>
        <w:rPr>
          <w:rFonts w:ascii="Calibri Light" w:eastAsia="Times New Roman" w:hAnsi="Calibri Light" w:cs="Calibri Light"/>
        </w:rPr>
        <w:t xml:space="preserve">Oversees comprehensive communications with stakeholders to achieve goals.  </w:t>
      </w:r>
    </w:p>
    <w:p w14:paraId="12DF237D" w14:textId="6266BB8E" w:rsidR="00A02049" w:rsidRPr="00CD6261" w:rsidRDefault="00A02049" w:rsidP="00CD6261">
      <w:pPr>
        <w:pStyle w:val="Body"/>
        <w:numPr>
          <w:ilvl w:val="0"/>
          <w:numId w:val="2"/>
        </w:numPr>
        <w:tabs>
          <w:tab w:val="left" w:pos="900"/>
        </w:tabs>
        <w:spacing w:after="0"/>
        <w:contextualSpacing/>
        <w:rPr>
          <w:rFonts w:ascii="Calibri Light" w:eastAsia="Times New Roman" w:hAnsi="Calibri Light" w:cs="Calibri Light"/>
        </w:rPr>
      </w:pPr>
      <w:r w:rsidRPr="00CD6261">
        <w:rPr>
          <w:rFonts w:ascii="Calibri Light" w:eastAsia="Times New Roman" w:hAnsi="Calibri Light" w:cs="Calibri Light"/>
        </w:rPr>
        <w:lastRenderedPageBreak/>
        <w:t xml:space="preserve">Serves as subject-matter expert on </w:t>
      </w:r>
      <w:r w:rsidR="00604634" w:rsidRPr="00CD6261">
        <w:rPr>
          <w:rFonts w:ascii="Calibri Light" w:eastAsia="Times New Roman" w:hAnsi="Calibri Light" w:cs="Calibri Light"/>
        </w:rPr>
        <w:t xml:space="preserve">University, Foundation, and </w:t>
      </w:r>
      <w:r w:rsidRPr="00CD6261">
        <w:rPr>
          <w:rFonts w:ascii="Calibri Light" w:eastAsia="Times New Roman" w:hAnsi="Calibri Light" w:cs="Calibri Light"/>
        </w:rPr>
        <w:t>Development Office policies and procedures.  Independently manages processes</w:t>
      </w:r>
      <w:r w:rsidR="00CD6261" w:rsidRPr="00CD6261">
        <w:rPr>
          <w:rFonts w:ascii="Calibri Light" w:eastAsia="Times New Roman" w:hAnsi="Calibri Light" w:cs="Calibri Light"/>
        </w:rPr>
        <w:t xml:space="preserve"> and documents policies and procedures for the Office. </w:t>
      </w:r>
      <w:r w:rsidRPr="00CD6261">
        <w:rPr>
          <w:rFonts w:ascii="Calibri Light" w:eastAsia="Times New Roman" w:hAnsi="Calibri Light" w:cs="Calibri Light"/>
        </w:rPr>
        <w:t xml:space="preserve"> Proactively educates stakeholders on such policies and ensures compliance.  </w:t>
      </w:r>
    </w:p>
    <w:p w14:paraId="64A36873" w14:textId="77777777" w:rsidR="00604634" w:rsidRPr="009F21C3" w:rsidRDefault="00604634" w:rsidP="00604634">
      <w:pPr>
        <w:pStyle w:val="Body"/>
        <w:numPr>
          <w:ilvl w:val="0"/>
          <w:numId w:val="2"/>
        </w:numPr>
        <w:tabs>
          <w:tab w:val="left" w:pos="900"/>
        </w:tabs>
        <w:spacing w:after="0"/>
        <w:contextualSpacing/>
        <w:rPr>
          <w:rFonts w:ascii="Calibri Light" w:eastAsia="Times New Roman" w:hAnsi="Calibri Light" w:cs="Calibri Light"/>
        </w:rPr>
      </w:pPr>
      <w:r w:rsidRPr="009F21C3">
        <w:rPr>
          <w:rFonts w:ascii="Calibri Light" w:eastAsia="Times New Roman" w:hAnsi="Calibri Light" w:cs="Calibri Light"/>
        </w:rPr>
        <w:t>Develops annual business plan for self, tracking each goal towards completion.</w:t>
      </w:r>
    </w:p>
    <w:p w14:paraId="15613553" w14:textId="0F291C07" w:rsidR="00A02049" w:rsidRPr="009F21C3" w:rsidRDefault="00A02049" w:rsidP="009F21C3">
      <w:pPr>
        <w:pStyle w:val="Body"/>
        <w:numPr>
          <w:ilvl w:val="0"/>
          <w:numId w:val="2"/>
        </w:numPr>
        <w:tabs>
          <w:tab w:val="left" w:pos="900"/>
        </w:tabs>
        <w:spacing w:after="0"/>
        <w:contextualSpacing/>
        <w:rPr>
          <w:rFonts w:ascii="Calibri Light" w:eastAsia="Times New Roman" w:hAnsi="Calibri Light" w:cs="Calibri Light"/>
        </w:rPr>
      </w:pPr>
      <w:r w:rsidRPr="009F21C3">
        <w:rPr>
          <w:rFonts w:ascii="Calibri Light" w:eastAsia="Times New Roman" w:hAnsi="Calibri Light" w:cs="Calibri Light"/>
        </w:rPr>
        <w:t xml:space="preserve">Masters the use of internal systems, particularly </w:t>
      </w:r>
      <w:r w:rsidR="00345A47">
        <w:rPr>
          <w:rFonts w:ascii="Calibri Light" w:eastAsia="Times New Roman" w:hAnsi="Calibri Light" w:cs="Calibri Light"/>
        </w:rPr>
        <w:t>CRM</w:t>
      </w:r>
      <w:r w:rsidR="0044117B">
        <w:rPr>
          <w:rFonts w:ascii="Calibri Light" w:eastAsia="Times New Roman" w:hAnsi="Calibri Light" w:cs="Calibri Light"/>
        </w:rPr>
        <w:t xml:space="preserve"> Advance</w:t>
      </w:r>
      <w:r w:rsidRPr="009F21C3">
        <w:rPr>
          <w:rFonts w:ascii="Calibri Light" w:eastAsia="Times New Roman" w:hAnsi="Calibri Light" w:cs="Calibri Light"/>
        </w:rPr>
        <w:t xml:space="preserve">, to retrieve needed data, to input new information and to answer questions from donors. </w:t>
      </w:r>
    </w:p>
    <w:p w14:paraId="4D476C7F" w14:textId="32FCC997" w:rsidR="00A02049" w:rsidRDefault="00A02049" w:rsidP="009F21C3">
      <w:pPr>
        <w:pStyle w:val="Body"/>
        <w:numPr>
          <w:ilvl w:val="0"/>
          <w:numId w:val="2"/>
        </w:numPr>
        <w:tabs>
          <w:tab w:val="left" w:pos="900"/>
        </w:tabs>
        <w:spacing w:after="0"/>
        <w:contextualSpacing/>
        <w:rPr>
          <w:rFonts w:ascii="Calibri Light" w:eastAsia="Times New Roman" w:hAnsi="Calibri Light" w:cs="Calibri Light"/>
        </w:rPr>
      </w:pPr>
      <w:r w:rsidRPr="009F21C3">
        <w:rPr>
          <w:rFonts w:ascii="Calibri Light" w:eastAsia="Times New Roman" w:hAnsi="Calibri Light" w:cs="Calibri Light"/>
        </w:rPr>
        <w:t>Manage list and report request</w:t>
      </w:r>
      <w:r w:rsidR="00604634">
        <w:rPr>
          <w:rFonts w:ascii="Calibri Light" w:eastAsia="Times New Roman" w:hAnsi="Calibri Light" w:cs="Calibri Light"/>
        </w:rPr>
        <w:t xml:space="preserve">s for AVP, </w:t>
      </w:r>
      <w:r w:rsidR="00345A47" w:rsidRPr="00345A47">
        <w:rPr>
          <w:rFonts w:ascii="Calibri Light" w:eastAsia="Times New Roman" w:hAnsi="Calibri Light" w:cs="Calibri Light"/>
        </w:rPr>
        <w:t xml:space="preserve">clarifying questions for report writers and verifying accuracy of the data. Assists AVP with management of reports, lists, and other Excel projects.  </w:t>
      </w:r>
    </w:p>
    <w:p w14:paraId="3DEC2673" w14:textId="65F38A3F" w:rsidR="00A02049" w:rsidRDefault="00601728" w:rsidP="009F21C3">
      <w:pPr>
        <w:pStyle w:val="Body"/>
        <w:numPr>
          <w:ilvl w:val="0"/>
          <w:numId w:val="2"/>
        </w:numPr>
        <w:tabs>
          <w:tab w:val="left" w:pos="900"/>
        </w:tabs>
        <w:spacing w:after="0"/>
        <w:contextualSpacing/>
        <w:rPr>
          <w:rFonts w:ascii="Calibri Light" w:eastAsia="Times New Roman" w:hAnsi="Calibri Light" w:cs="Calibri Light"/>
        </w:rPr>
      </w:pPr>
      <w:r w:rsidRPr="00601728">
        <w:rPr>
          <w:rFonts w:ascii="Calibri Light" w:eastAsia="Times New Roman" w:hAnsi="Calibri Light" w:cs="Calibri Light"/>
        </w:rPr>
        <w:t xml:space="preserve">Evaluates and analyzes data and processes to continuously improve and meet fiscal year fundraising and Development Office goals.  Proactively reports status updates to AVP in advance of key meeting with UL leadership and boards.  </w:t>
      </w:r>
    </w:p>
    <w:p w14:paraId="4B0B715F" w14:textId="75300343" w:rsidR="00886887" w:rsidRPr="009F21C3" w:rsidRDefault="00886887" w:rsidP="009F21C3">
      <w:pPr>
        <w:pStyle w:val="Body"/>
        <w:numPr>
          <w:ilvl w:val="0"/>
          <w:numId w:val="2"/>
        </w:numPr>
        <w:tabs>
          <w:tab w:val="left" w:pos="900"/>
        </w:tabs>
        <w:spacing w:after="0"/>
        <w:contextualSpacing/>
        <w:rPr>
          <w:rFonts w:ascii="Calibri Light" w:eastAsia="Times New Roman" w:hAnsi="Calibri Light" w:cs="Calibri Light"/>
        </w:rPr>
      </w:pPr>
      <w:r>
        <w:rPr>
          <w:rFonts w:ascii="Calibri Light" w:eastAsia="Times New Roman" w:hAnsi="Calibri Light" w:cs="Calibri Light"/>
        </w:rPr>
        <w:t xml:space="preserve">Tracks and manages staff evaluation processes as well as professional development and certifications. </w:t>
      </w:r>
    </w:p>
    <w:p w14:paraId="40884A01" w14:textId="77777777" w:rsidR="00601728" w:rsidRPr="00601728" w:rsidRDefault="00601728" w:rsidP="00601728">
      <w:pPr>
        <w:pStyle w:val="ListParagraph"/>
        <w:numPr>
          <w:ilvl w:val="0"/>
          <w:numId w:val="2"/>
        </w:numPr>
        <w:rPr>
          <w:rFonts w:ascii="Calibri Light" w:hAnsi="Calibri Light" w:cs="Calibri Light"/>
          <w:color w:val="000000"/>
          <w:sz w:val="22"/>
          <w:szCs w:val="22"/>
          <w:u w:color="000000"/>
        </w:rPr>
      </w:pPr>
      <w:r w:rsidRPr="00601728">
        <w:rPr>
          <w:rFonts w:ascii="Calibri Light" w:hAnsi="Calibri Light" w:cs="Calibri Light"/>
          <w:color w:val="000000"/>
          <w:sz w:val="22"/>
          <w:szCs w:val="22"/>
          <w:u w:color="000000"/>
        </w:rPr>
        <w:t xml:space="preserve">Organizes and manages Office of Development physical and electronic files.  </w:t>
      </w:r>
    </w:p>
    <w:p w14:paraId="0DE4A363" w14:textId="23AF7B63" w:rsidR="00601728" w:rsidRPr="00601728" w:rsidRDefault="00601728" w:rsidP="00601728">
      <w:pPr>
        <w:pStyle w:val="ListParagraph"/>
        <w:numPr>
          <w:ilvl w:val="0"/>
          <w:numId w:val="2"/>
        </w:numPr>
        <w:rPr>
          <w:rFonts w:ascii="Calibri Light" w:hAnsi="Calibri Light" w:cs="Calibri Light"/>
          <w:color w:val="000000"/>
          <w:sz w:val="22"/>
          <w:szCs w:val="22"/>
          <w:u w:color="000000"/>
        </w:rPr>
      </w:pPr>
      <w:r w:rsidRPr="00601728">
        <w:rPr>
          <w:rFonts w:ascii="Calibri Light" w:hAnsi="Calibri Light" w:cs="Calibri Light"/>
          <w:color w:val="000000"/>
          <w:sz w:val="22"/>
          <w:szCs w:val="22"/>
          <w:u w:color="000000"/>
        </w:rPr>
        <w:t>Manges job postings</w:t>
      </w:r>
      <w:r>
        <w:rPr>
          <w:rFonts w:ascii="Calibri Light" w:hAnsi="Calibri Light" w:cs="Calibri Light"/>
          <w:color w:val="000000"/>
          <w:sz w:val="22"/>
          <w:szCs w:val="22"/>
          <w:u w:color="000000"/>
        </w:rPr>
        <w:t>, interview schedules/</w:t>
      </w:r>
      <w:r w:rsidRPr="00601728">
        <w:rPr>
          <w:rFonts w:ascii="Calibri Light" w:hAnsi="Calibri Light" w:cs="Calibri Light"/>
          <w:color w:val="000000"/>
          <w:sz w:val="22"/>
          <w:szCs w:val="22"/>
          <w:u w:color="000000"/>
        </w:rPr>
        <w:t>logistics</w:t>
      </w:r>
      <w:r>
        <w:rPr>
          <w:rFonts w:ascii="Calibri Light" w:hAnsi="Calibri Light" w:cs="Calibri Light"/>
          <w:color w:val="000000"/>
          <w:sz w:val="22"/>
          <w:szCs w:val="22"/>
          <w:u w:color="000000"/>
        </w:rPr>
        <w:t xml:space="preserve">, and onboarding </w:t>
      </w:r>
      <w:r w:rsidRPr="00601728">
        <w:rPr>
          <w:rFonts w:ascii="Calibri Light" w:hAnsi="Calibri Light" w:cs="Calibri Light"/>
          <w:color w:val="000000"/>
          <w:sz w:val="22"/>
          <w:szCs w:val="22"/>
          <w:u w:color="000000"/>
        </w:rPr>
        <w:t xml:space="preserve">experience for new hires. </w:t>
      </w:r>
    </w:p>
    <w:p w14:paraId="154963ED" w14:textId="77777777" w:rsidR="00A02049" w:rsidRPr="009F21C3" w:rsidRDefault="00A02049" w:rsidP="009F21C3">
      <w:pPr>
        <w:pStyle w:val="Body"/>
        <w:numPr>
          <w:ilvl w:val="0"/>
          <w:numId w:val="2"/>
        </w:numPr>
        <w:tabs>
          <w:tab w:val="left" w:pos="900"/>
        </w:tabs>
        <w:spacing w:after="0"/>
        <w:contextualSpacing/>
        <w:rPr>
          <w:rFonts w:ascii="Calibri Light" w:eastAsia="Times New Roman" w:hAnsi="Calibri Light" w:cs="Calibri Light"/>
        </w:rPr>
      </w:pPr>
      <w:r w:rsidRPr="009F21C3">
        <w:rPr>
          <w:rFonts w:ascii="Calibri Light" w:eastAsia="Times New Roman" w:hAnsi="Calibri Light" w:cs="Calibri Light"/>
        </w:rPr>
        <w:t>Performs other duties as assigned.</w:t>
      </w:r>
    </w:p>
    <w:p w14:paraId="3A94BF3A" w14:textId="041E2583" w:rsidR="00B3163A" w:rsidRPr="00D95068" w:rsidRDefault="00073DFF" w:rsidP="002E28B3">
      <w:pPr>
        <w:pStyle w:val="Body"/>
        <w:spacing w:after="0"/>
        <w:contextualSpacing/>
        <w:rPr>
          <w:rFonts w:ascii="Calibri Light" w:hAnsi="Calibri Light" w:cs="Calibri Light"/>
          <w:b/>
          <w:bCs/>
        </w:rPr>
      </w:pPr>
      <w:r>
        <w:rPr>
          <w:rFonts w:ascii="Calibri Light" w:hAnsi="Calibri Light" w:cs="Calibri Light"/>
          <w:b/>
          <w:bCs/>
        </w:rPr>
        <w:br/>
      </w:r>
    </w:p>
    <w:p w14:paraId="2128AEC1" w14:textId="2C480860" w:rsidR="00205B83" w:rsidRDefault="00B3163A" w:rsidP="00205B83">
      <w:pPr>
        <w:pStyle w:val="Body"/>
        <w:tabs>
          <w:tab w:val="left" w:pos="900"/>
        </w:tabs>
        <w:spacing w:after="0"/>
        <w:contextualSpacing/>
        <w:rPr>
          <w:rFonts w:ascii="Calibri Light" w:eastAsia="Times New Roman" w:hAnsi="Calibri Light" w:cs="Calibri Light"/>
        </w:rPr>
      </w:pPr>
      <w:r w:rsidRPr="00D95068">
        <w:rPr>
          <w:rFonts w:ascii="Calibri Light" w:hAnsi="Calibri Light" w:cs="Calibri Light"/>
          <w:b/>
          <w:bCs/>
        </w:rPr>
        <w:t>Qualifications:</w:t>
      </w:r>
      <w:r w:rsidRPr="00D95068">
        <w:rPr>
          <w:rFonts w:ascii="Calibri Light" w:hAnsi="Calibri Light" w:cs="Calibri Light"/>
        </w:rPr>
        <w:t xml:space="preserve"> </w:t>
      </w:r>
    </w:p>
    <w:p w14:paraId="5390AB9A" w14:textId="51DA7D29" w:rsidR="00205B83" w:rsidRPr="00205B83" w:rsidRDefault="00205B83" w:rsidP="00205B83">
      <w:pPr>
        <w:pStyle w:val="Body"/>
        <w:numPr>
          <w:ilvl w:val="0"/>
          <w:numId w:val="3"/>
        </w:numPr>
        <w:tabs>
          <w:tab w:val="left" w:pos="900"/>
        </w:tabs>
        <w:spacing w:after="0"/>
        <w:contextualSpacing/>
        <w:rPr>
          <w:rFonts w:ascii="Calibri Light" w:eastAsia="Times New Roman" w:hAnsi="Calibri Light" w:cs="Calibri Light"/>
        </w:rPr>
      </w:pPr>
      <w:r w:rsidRPr="00205B83">
        <w:rPr>
          <w:rFonts w:ascii="Calibri Light" w:eastAsia="Times New Roman" w:hAnsi="Calibri Light" w:cs="Calibri Light"/>
        </w:rPr>
        <w:t>A Bachelor’s degree with a minimum of 5 years of professional</w:t>
      </w:r>
      <w:r>
        <w:rPr>
          <w:rFonts w:ascii="Calibri Light" w:eastAsia="Times New Roman" w:hAnsi="Calibri Light" w:cs="Calibri Light"/>
        </w:rPr>
        <w:t xml:space="preserve"> administrative or</w:t>
      </w:r>
      <w:r w:rsidRPr="00205B83">
        <w:rPr>
          <w:rFonts w:ascii="Calibri Light" w:eastAsia="Times New Roman" w:hAnsi="Calibri Light" w:cs="Calibri Light"/>
        </w:rPr>
        <w:t xml:space="preserve"> business operations experience in an office</w:t>
      </w:r>
      <w:r>
        <w:rPr>
          <w:rFonts w:ascii="Calibri Light" w:eastAsia="Times New Roman" w:hAnsi="Calibri Light" w:cs="Calibri Light"/>
        </w:rPr>
        <w:t xml:space="preserve"> setting is required.</w:t>
      </w:r>
      <w:r w:rsidRPr="00205B83">
        <w:rPr>
          <w:rFonts w:ascii="Calibri Light" w:eastAsia="Times New Roman" w:hAnsi="Calibri Light" w:cs="Calibri Light"/>
        </w:rPr>
        <w:t xml:space="preserve"> </w:t>
      </w:r>
    </w:p>
    <w:p w14:paraId="70140477" w14:textId="137071A5" w:rsidR="00205B83" w:rsidRPr="00205B83" w:rsidRDefault="00205B83" w:rsidP="00205B83">
      <w:pPr>
        <w:pStyle w:val="Body"/>
        <w:numPr>
          <w:ilvl w:val="0"/>
          <w:numId w:val="2"/>
        </w:numPr>
        <w:tabs>
          <w:tab w:val="left" w:pos="900"/>
        </w:tabs>
        <w:spacing w:after="0"/>
        <w:contextualSpacing/>
        <w:rPr>
          <w:rFonts w:ascii="Calibri Light" w:eastAsia="Times New Roman" w:hAnsi="Calibri Light" w:cs="Calibri Light"/>
        </w:rPr>
      </w:pPr>
      <w:r w:rsidRPr="00205B83">
        <w:rPr>
          <w:rFonts w:ascii="Calibri Light" w:eastAsia="Times New Roman" w:hAnsi="Calibri Light" w:cs="Calibri Light"/>
        </w:rPr>
        <w:t xml:space="preserve">Experience in a non-profit or academic setting preferred.  </w:t>
      </w:r>
    </w:p>
    <w:p w14:paraId="4AFC3B0C" w14:textId="1CF4FCE6" w:rsidR="00205B83" w:rsidRPr="00205B83" w:rsidRDefault="00205B83" w:rsidP="00205B83">
      <w:pPr>
        <w:pStyle w:val="Body"/>
        <w:numPr>
          <w:ilvl w:val="0"/>
          <w:numId w:val="2"/>
        </w:numPr>
        <w:tabs>
          <w:tab w:val="left" w:pos="900"/>
        </w:tabs>
        <w:spacing w:after="0"/>
        <w:contextualSpacing/>
        <w:rPr>
          <w:rFonts w:ascii="Calibri Light" w:eastAsia="Times New Roman" w:hAnsi="Calibri Light" w:cs="Calibri Light"/>
        </w:rPr>
      </w:pPr>
      <w:r w:rsidRPr="00205B83">
        <w:rPr>
          <w:rFonts w:ascii="Calibri Light" w:eastAsia="Times New Roman" w:hAnsi="Calibri Light" w:cs="Calibri Light"/>
        </w:rPr>
        <w:t>Excellent oral and written communication skills with ability and confidence to communicate effectively with university staff, donors, students, and other constituents in a professional manner.</w:t>
      </w:r>
    </w:p>
    <w:p w14:paraId="497211E7" w14:textId="5BB0F8B3" w:rsidR="00205B83" w:rsidRPr="00205B83" w:rsidRDefault="00205B83" w:rsidP="00205B83">
      <w:pPr>
        <w:pStyle w:val="Body"/>
        <w:numPr>
          <w:ilvl w:val="0"/>
          <w:numId w:val="2"/>
        </w:numPr>
        <w:tabs>
          <w:tab w:val="left" w:pos="900"/>
        </w:tabs>
        <w:spacing w:after="0"/>
        <w:contextualSpacing/>
        <w:rPr>
          <w:rFonts w:ascii="Calibri Light" w:eastAsia="Times New Roman" w:hAnsi="Calibri Light" w:cs="Calibri Light"/>
        </w:rPr>
      </w:pPr>
      <w:r w:rsidRPr="00205B83">
        <w:rPr>
          <w:rFonts w:ascii="Calibri Light" w:eastAsia="Times New Roman" w:hAnsi="Calibri Light" w:cs="Calibri Light"/>
        </w:rPr>
        <w:t xml:space="preserve">Ability to exercise sound and independent judgment, think critically and strategically, and have </w:t>
      </w:r>
      <w:r>
        <w:rPr>
          <w:rFonts w:ascii="Calibri Light" w:eastAsia="Times New Roman" w:hAnsi="Calibri Light" w:cs="Calibri Light"/>
        </w:rPr>
        <w:t xml:space="preserve">high attention to </w:t>
      </w:r>
      <w:r w:rsidRPr="00205B83">
        <w:rPr>
          <w:rFonts w:ascii="Calibri Light" w:eastAsia="Times New Roman" w:hAnsi="Calibri Light" w:cs="Calibri Light"/>
        </w:rPr>
        <w:t xml:space="preserve">detail. </w:t>
      </w:r>
    </w:p>
    <w:p w14:paraId="38259CE4" w14:textId="343A5D9D" w:rsidR="00205B83" w:rsidRPr="00205B83" w:rsidRDefault="00205B83" w:rsidP="00205B83">
      <w:pPr>
        <w:pStyle w:val="Body"/>
        <w:numPr>
          <w:ilvl w:val="0"/>
          <w:numId w:val="2"/>
        </w:numPr>
        <w:tabs>
          <w:tab w:val="left" w:pos="900"/>
        </w:tabs>
        <w:spacing w:after="0"/>
        <w:contextualSpacing/>
        <w:rPr>
          <w:rFonts w:ascii="Calibri Light" w:eastAsia="Times New Roman" w:hAnsi="Calibri Light" w:cs="Calibri Light"/>
        </w:rPr>
      </w:pPr>
      <w:r w:rsidRPr="00205B83">
        <w:rPr>
          <w:rFonts w:ascii="Calibri Light" w:eastAsia="Times New Roman" w:hAnsi="Calibri Light" w:cs="Calibri Light"/>
        </w:rPr>
        <w:t xml:space="preserve">Demonstrated ability to manage multiple assignments simultaneously, meet deadlines, and maintain excellent working relationships with internal and external constituents. </w:t>
      </w:r>
    </w:p>
    <w:p w14:paraId="1600A5BB" w14:textId="590A4915" w:rsidR="00205B83" w:rsidRPr="00205B83" w:rsidRDefault="00205B83" w:rsidP="00205B83">
      <w:pPr>
        <w:pStyle w:val="Body"/>
        <w:numPr>
          <w:ilvl w:val="0"/>
          <w:numId w:val="2"/>
        </w:numPr>
        <w:tabs>
          <w:tab w:val="left" w:pos="900"/>
        </w:tabs>
        <w:spacing w:after="0"/>
        <w:contextualSpacing/>
        <w:rPr>
          <w:rFonts w:ascii="Calibri Light" w:eastAsia="Times New Roman" w:hAnsi="Calibri Light" w:cs="Calibri Light"/>
        </w:rPr>
      </w:pPr>
      <w:r w:rsidRPr="00205B83">
        <w:rPr>
          <w:rFonts w:ascii="Calibri Light" w:eastAsia="Times New Roman" w:hAnsi="Calibri Light" w:cs="Calibri Light"/>
        </w:rPr>
        <w:t xml:space="preserve">Proven ability to work effectively individually and as a member of a team. </w:t>
      </w:r>
    </w:p>
    <w:p w14:paraId="31E2B4AD" w14:textId="46E08B5A" w:rsidR="00205B83" w:rsidRPr="00205B83" w:rsidRDefault="00205B83" w:rsidP="00205B83">
      <w:pPr>
        <w:pStyle w:val="Body"/>
        <w:numPr>
          <w:ilvl w:val="0"/>
          <w:numId w:val="2"/>
        </w:numPr>
        <w:tabs>
          <w:tab w:val="left" w:pos="900"/>
        </w:tabs>
        <w:spacing w:after="0"/>
        <w:contextualSpacing/>
        <w:rPr>
          <w:rFonts w:ascii="Calibri Light" w:eastAsia="Times New Roman" w:hAnsi="Calibri Light" w:cs="Calibri Light"/>
        </w:rPr>
      </w:pPr>
      <w:r w:rsidRPr="00205B83">
        <w:rPr>
          <w:rFonts w:ascii="Calibri Light" w:eastAsia="Times New Roman" w:hAnsi="Calibri Light" w:cs="Calibri Light"/>
        </w:rPr>
        <w:t xml:space="preserve">Adherence to strict confidentiality standards.  </w:t>
      </w:r>
    </w:p>
    <w:p w14:paraId="613A1E19" w14:textId="007F2222" w:rsidR="00205B83" w:rsidRPr="00205B83" w:rsidRDefault="00205B83" w:rsidP="00205B83">
      <w:pPr>
        <w:pStyle w:val="Body"/>
        <w:numPr>
          <w:ilvl w:val="0"/>
          <w:numId w:val="2"/>
        </w:numPr>
        <w:tabs>
          <w:tab w:val="left" w:pos="900"/>
        </w:tabs>
        <w:spacing w:after="0"/>
        <w:contextualSpacing/>
        <w:rPr>
          <w:rFonts w:ascii="Calibri Light" w:eastAsia="Times New Roman" w:hAnsi="Calibri Light" w:cs="Calibri Light"/>
        </w:rPr>
      </w:pPr>
      <w:r w:rsidRPr="00205B83">
        <w:rPr>
          <w:rFonts w:ascii="Calibri Light" w:eastAsia="Times New Roman" w:hAnsi="Calibri Light" w:cs="Calibri Light"/>
        </w:rPr>
        <w:t xml:space="preserve">Proficient in word processing and spreadsheet management (MS Word, MS Outlook, MS Excel, Internet Explorer, MS PowerPoint, and others).  </w:t>
      </w:r>
    </w:p>
    <w:p w14:paraId="0DA18957" w14:textId="31805566" w:rsidR="00205B83" w:rsidRPr="00205B83" w:rsidRDefault="00205B83" w:rsidP="00205B83">
      <w:pPr>
        <w:pStyle w:val="Body"/>
        <w:numPr>
          <w:ilvl w:val="0"/>
          <w:numId w:val="2"/>
        </w:numPr>
        <w:tabs>
          <w:tab w:val="left" w:pos="900"/>
        </w:tabs>
        <w:spacing w:after="0"/>
        <w:contextualSpacing/>
        <w:rPr>
          <w:rFonts w:ascii="Calibri Light" w:eastAsia="Times New Roman" w:hAnsi="Calibri Light" w:cs="Calibri Light"/>
        </w:rPr>
      </w:pPr>
      <w:r w:rsidRPr="00205B83">
        <w:rPr>
          <w:rFonts w:ascii="Calibri Light" w:eastAsia="Times New Roman" w:hAnsi="Calibri Light" w:cs="Calibri Light"/>
        </w:rPr>
        <w:t>Experience with CRM or database systems and familiarity with and ability to comply with institutional policies and procedures.</w:t>
      </w:r>
    </w:p>
    <w:p w14:paraId="091E836F" w14:textId="27189F66" w:rsidR="00205B83" w:rsidRPr="00205B83" w:rsidRDefault="00205B83" w:rsidP="00205B83">
      <w:pPr>
        <w:pStyle w:val="Body"/>
        <w:numPr>
          <w:ilvl w:val="0"/>
          <w:numId w:val="2"/>
        </w:numPr>
        <w:tabs>
          <w:tab w:val="left" w:pos="900"/>
        </w:tabs>
        <w:spacing w:after="0"/>
        <w:contextualSpacing/>
        <w:rPr>
          <w:rFonts w:ascii="Calibri Light" w:eastAsia="Times New Roman" w:hAnsi="Calibri Light" w:cs="Calibri Light"/>
        </w:rPr>
      </w:pPr>
      <w:r w:rsidRPr="00205B83">
        <w:rPr>
          <w:rFonts w:ascii="Calibri Light" w:eastAsia="Times New Roman" w:hAnsi="Calibri Light" w:cs="Calibri Light"/>
        </w:rPr>
        <w:t>Willingness to learn new programs, applications, and business skills as the need arises.</w:t>
      </w:r>
    </w:p>
    <w:p w14:paraId="7778FA45" w14:textId="1E920D51" w:rsidR="00B3163A" w:rsidRPr="00785BFB" w:rsidRDefault="00205B83" w:rsidP="00205B83">
      <w:pPr>
        <w:pStyle w:val="Body"/>
        <w:numPr>
          <w:ilvl w:val="0"/>
          <w:numId w:val="2"/>
        </w:numPr>
        <w:tabs>
          <w:tab w:val="left" w:pos="900"/>
        </w:tabs>
        <w:spacing w:after="0"/>
        <w:contextualSpacing/>
        <w:rPr>
          <w:rFonts w:ascii="Calibri Light" w:eastAsia="Times New Roman" w:hAnsi="Calibri Light" w:cs="Calibri Light"/>
        </w:rPr>
      </w:pPr>
      <w:r w:rsidRPr="00205B83">
        <w:rPr>
          <w:rFonts w:ascii="Calibri Light" w:eastAsia="Times New Roman" w:hAnsi="Calibri Light" w:cs="Calibri Light"/>
        </w:rPr>
        <w:t xml:space="preserve">Strong work ethic, positive attitude, flexibility, and integrity essential to success.  </w:t>
      </w:r>
    </w:p>
    <w:p w14:paraId="77261FF9" w14:textId="7E987D3B" w:rsidR="00B3163A" w:rsidRDefault="00B3163A" w:rsidP="00B3163A">
      <w:pPr>
        <w:pStyle w:val="Body"/>
        <w:tabs>
          <w:tab w:val="left" w:pos="900"/>
        </w:tabs>
        <w:spacing w:after="0"/>
        <w:ind w:left="450"/>
        <w:contextualSpacing/>
        <w:rPr>
          <w:rFonts w:ascii="Calibri Light" w:hAnsi="Calibri Light" w:cs="Calibri Light"/>
        </w:rPr>
      </w:pPr>
    </w:p>
    <w:p w14:paraId="3B0947D4" w14:textId="77777777" w:rsidR="00D506FB" w:rsidRPr="00D95068" w:rsidRDefault="00D506FB" w:rsidP="00B3163A">
      <w:pPr>
        <w:pStyle w:val="Body"/>
        <w:tabs>
          <w:tab w:val="left" w:pos="900"/>
        </w:tabs>
        <w:spacing w:after="0"/>
        <w:ind w:left="450"/>
        <w:contextualSpacing/>
        <w:rPr>
          <w:rFonts w:ascii="Calibri Light" w:hAnsi="Calibri Light" w:cs="Calibri Light"/>
        </w:rPr>
      </w:pPr>
    </w:p>
    <w:p w14:paraId="0CA59DDA" w14:textId="4B6F9348" w:rsidR="00B3163A" w:rsidRPr="00D95068" w:rsidRDefault="00B3163A" w:rsidP="00B3163A">
      <w:pPr>
        <w:pStyle w:val="Default"/>
        <w:spacing w:line="276" w:lineRule="auto"/>
        <w:contextualSpacing/>
        <w:rPr>
          <w:rFonts w:ascii="Calibri Light" w:hAnsi="Calibri Light" w:cs="Calibri Light"/>
          <w:sz w:val="22"/>
          <w:szCs w:val="22"/>
        </w:rPr>
      </w:pPr>
      <w:r w:rsidRPr="00D95068">
        <w:rPr>
          <w:rFonts w:ascii="Calibri Light" w:hAnsi="Calibri Light" w:cs="Calibri Light"/>
          <w:b/>
          <w:bCs/>
          <w:sz w:val="22"/>
          <w:szCs w:val="22"/>
        </w:rPr>
        <w:t xml:space="preserve">Salary: </w:t>
      </w:r>
      <w:r w:rsidR="00D506FB">
        <w:rPr>
          <w:rFonts w:ascii="Calibri Light" w:hAnsi="Calibri Light" w:cs="Calibri Light"/>
          <w:b/>
          <w:bCs/>
          <w:sz w:val="22"/>
          <w:szCs w:val="22"/>
        </w:rPr>
        <w:t xml:space="preserve"> </w:t>
      </w:r>
      <w:r w:rsidRPr="00D95068">
        <w:rPr>
          <w:rFonts w:ascii="Calibri Light" w:hAnsi="Calibri Light" w:cs="Calibri Light"/>
          <w:sz w:val="22"/>
          <w:szCs w:val="22"/>
        </w:rPr>
        <w:t xml:space="preserve">Dependent on qualifications and experience. </w:t>
      </w:r>
    </w:p>
    <w:p w14:paraId="48A57A8E" w14:textId="5F618269" w:rsidR="00B3163A" w:rsidRDefault="00B3163A" w:rsidP="00B3163A">
      <w:pPr>
        <w:pStyle w:val="Default"/>
        <w:spacing w:line="276" w:lineRule="auto"/>
        <w:contextualSpacing/>
        <w:rPr>
          <w:rFonts w:ascii="Calibri Light" w:hAnsi="Calibri Light" w:cs="Calibri Light"/>
          <w:sz w:val="22"/>
          <w:szCs w:val="22"/>
        </w:rPr>
      </w:pPr>
    </w:p>
    <w:p w14:paraId="3AD4E5B7" w14:textId="77777777" w:rsidR="00F0473B" w:rsidRDefault="00F0473B" w:rsidP="00B3163A">
      <w:pPr>
        <w:pStyle w:val="Default"/>
        <w:spacing w:line="276" w:lineRule="auto"/>
        <w:contextualSpacing/>
        <w:rPr>
          <w:rFonts w:ascii="Calibri Light" w:hAnsi="Calibri Light" w:cs="Calibri Light"/>
          <w:sz w:val="22"/>
          <w:szCs w:val="22"/>
        </w:rPr>
      </w:pPr>
    </w:p>
    <w:p w14:paraId="0F2F19E7" w14:textId="46767065" w:rsidR="00604634" w:rsidRPr="00CD6261" w:rsidRDefault="00B3163A" w:rsidP="00604634">
      <w:pPr>
        <w:pStyle w:val="Default"/>
        <w:spacing w:line="276" w:lineRule="auto"/>
        <w:contextualSpacing/>
        <w:rPr>
          <w:rFonts w:ascii="Calibri Light" w:hAnsi="Calibri Light" w:cs="Calibri Light"/>
          <w:bCs/>
          <w:sz w:val="22"/>
          <w:szCs w:val="22"/>
        </w:rPr>
      </w:pPr>
      <w:r w:rsidRPr="00D95068">
        <w:rPr>
          <w:rFonts w:ascii="Calibri Light" w:hAnsi="Calibri Light" w:cs="Calibri Light"/>
          <w:b/>
          <w:bCs/>
          <w:sz w:val="22"/>
          <w:szCs w:val="22"/>
        </w:rPr>
        <w:t xml:space="preserve">Applications: </w:t>
      </w:r>
      <w:r w:rsidR="00D506FB">
        <w:rPr>
          <w:rFonts w:ascii="Calibri Light" w:hAnsi="Calibri Light" w:cs="Calibri Light"/>
          <w:b/>
          <w:bCs/>
          <w:sz w:val="22"/>
          <w:szCs w:val="22"/>
        </w:rPr>
        <w:t xml:space="preserve"> </w:t>
      </w:r>
      <w:r w:rsidRPr="00D95068">
        <w:rPr>
          <w:rFonts w:ascii="Calibri Light" w:hAnsi="Calibri Light" w:cs="Calibri Light"/>
          <w:bCs/>
          <w:sz w:val="22"/>
          <w:szCs w:val="22"/>
        </w:rPr>
        <w:t>For Initial consideration, please submit your cover letter, r</w:t>
      </w:r>
      <w:r w:rsidR="00A90CA3">
        <w:rPr>
          <w:rFonts w:ascii="Calibri Light" w:hAnsi="Calibri Light" w:cs="Calibri Light"/>
          <w:bCs/>
          <w:sz w:val="22"/>
          <w:szCs w:val="22"/>
        </w:rPr>
        <w:t xml:space="preserve">esume and three references to the </w:t>
      </w:r>
      <w:r w:rsidRPr="00D95068">
        <w:rPr>
          <w:rFonts w:ascii="Calibri Light" w:hAnsi="Calibri Light" w:cs="Calibri Light"/>
          <w:bCs/>
          <w:sz w:val="22"/>
          <w:szCs w:val="22"/>
        </w:rPr>
        <w:t>UL Lafayette</w:t>
      </w:r>
      <w:r w:rsidR="00785BFB">
        <w:rPr>
          <w:rFonts w:ascii="Calibri Light" w:hAnsi="Calibri Light" w:cs="Calibri Light"/>
          <w:bCs/>
          <w:sz w:val="22"/>
          <w:szCs w:val="22"/>
        </w:rPr>
        <w:t xml:space="preserve"> Foundation</w:t>
      </w:r>
      <w:r w:rsidR="00A90CA3">
        <w:rPr>
          <w:rFonts w:ascii="Calibri Light" w:hAnsi="Calibri Light" w:cs="Calibri Light"/>
          <w:bCs/>
          <w:sz w:val="22"/>
          <w:szCs w:val="22"/>
        </w:rPr>
        <w:t xml:space="preserve">, </w:t>
      </w:r>
      <w:r w:rsidRPr="00D95068">
        <w:rPr>
          <w:rFonts w:ascii="Calibri Light" w:hAnsi="Calibri Light" w:cs="Calibri Light"/>
          <w:bCs/>
          <w:sz w:val="22"/>
          <w:szCs w:val="22"/>
        </w:rPr>
        <w:t>Office of Development</w:t>
      </w:r>
      <w:r w:rsidR="00A90CA3">
        <w:rPr>
          <w:rFonts w:ascii="Calibri Light" w:hAnsi="Calibri Light" w:cs="Calibri Light"/>
          <w:bCs/>
          <w:sz w:val="22"/>
          <w:szCs w:val="22"/>
        </w:rPr>
        <w:t xml:space="preserve"> by emailin</w:t>
      </w:r>
      <w:r w:rsidR="002E28B3">
        <w:rPr>
          <w:rFonts w:ascii="Calibri Light" w:hAnsi="Calibri Light" w:cs="Calibri Light"/>
          <w:bCs/>
          <w:sz w:val="22"/>
          <w:szCs w:val="22"/>
        </w:rPr>
        <w:t xml:space="preserve">g </w:t>
      </w:r>
      <w:hyperlink r:id="rId5" w:history="1">
        <w:r w:rsidR="008B12FC" w:rsidRPr="002E70B4">
          <w:rPr>
            <w:rStyle w:val="Hyperlink"/>
            <w:rFonts w:ascii="Calibri Light" w:hAnsi="Calibri Light" w:cs="Calibri Light"/>
            <w:bCs/>
            <w:sz w:val="22"/>
            <w:szCs w:val="22"/>
          </w:rPr>
          <w:t>brianna.ulven1@louisiana.edu</w:t>
        </w:r>
      </w:hyperlink>
      <w:r w:rsidR="00372ECD">
        <w:rPr>
          <w:rFonts w:ascii="Calibri Light" w:hAnsi="Calibri Light" w:cs="Calibri Light"/>
          <w:bCs/>
          <w:sz w:val="22"/>
          <w:szCs w:val="22"/>
        </w:rPr>
        <w:t>.  Preference given to applications received by September 15, 2021.</w:t>
      </w:r>
    </w:p>
    <w:sectPr w:rsidR="00604634" w:rsidRPr="00CD6261" w:rsidSect="00073DF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E0401"/>
    <w:multiLevelType w:val="hybridMultilevel"/>
    <w:tmpl w:val="8D3A876E"/>
    <w:lvl w:ilvl="0" w:tplc="1AAEDA20">
      <w:start w:val="1"/>
      <w:numFmt w:val="bullet"/>
      <w:lvlText w:val=""/>
      <w:lvlJc w:val="left"/>
      <w:pPr>
        <w:ind w:left="1890" w:hanging="360"/>
      </w:pPr>
      <w:rPr>
        <w:rFonts w:ascii="Wingdings" w:hAnsi="Wingdings" w:hint="default"/>
      </w:rPr>
    </w:lvl>
    <w:lvl w:ilvl="1" w:tplc="04090003">
      <w:start w:val="1"/>
      <w:numFmt w:val="bullet"/>
      <w:lvlText w:val="o"/>
      <w:lvlJc w:val="left"/>
      <w:pPr>
        <w:ind w:left="3591" w:hanging="360"/>
      </w:pPr>
      <w:rPr>
        <w:rFonts w:ascii="Courier New" w:hAnsi="Courier New" w:cs="Courier New" w:hint="default"/>
      </w:rPr>
    </w:lvl>
    <w:lvl w:ilvl="2" w:tplc="04090005" w:tentative="1">
      <w:start w:val="1"/>
      <w:numFmt w:val="bullet"/>
      <w:lvlText w:val=""/>
      <w:lvlJc w:val="left"/>
      <w:pPr>
        <w:ind w:left="4311" w:hanging="360"/>
      </w:pPr>
      <w:rPr>
        <w:rFonts w:ascii="Wingdings" w:hAnsi="Wingdings" w:hint="default"/>
      </w:rPr>
    </w:lvl>
    <w:lvl w:ilvl="3" w:tplc="04090001" w:tentative="1">
      <w:start w:val="1"/>
      <w:numFmt w:val="bullet"/>
      <w:lvlText w:val=""/>
      <w:lvlJc w:val="left"/>
      <w:pPr>
        <w:ind w:left="5031" w:hanging="360"/>
      </w:pPr>
      <w:rPr>
        <w:rFonts w:ascii="Symbol" w:hAnsi="Symbol" w:hint="default"/>
      </w:rPr>
    </w:lvl>
    <w:lvl w:ilvl="4" w:tplc="04090003" w:tentative="1">
      <w:start w:val="1"/>
      <w:numFmt w:val="bullet"/>
      <w:lvlText w:val="o"/>
      <w:lvlJc w:val="left"/>
      <w:pPr>
        <w:ind w:left="5751" w:hanging="360"/>
      </w:pPr>
      <w:rPr>
        <w:rFonts w:ascii="Courier New" w:hAnsi="Courier New" w:cs="Courier New" w:hint="default"/>
      </w:rPr>
    </w:lvl>
    <w:lvl w:ilvl="5" w:tplc="04090005" w:tentative="1">
      <w:start w:val="1"/>
      <w:numFmt w:val="bullet"/>
      <w:lvlText w:val=""/>
      <w:lvlJc w:val="left"/>
      <w:pPr>
        <w:ind w:left="6471" w:hanging="360"/>
      </w:pPr>
      <w:rPr>
        <w:rFonts w:ascii="Wingdings" w:hAnsi="Wingdings" w:hint="default"/>
      </w:rPr>
    </w:lvl>
    <w:lvl w:ilvl="6" w:tplc="04090001" w:tentative="1">
      <w:start w:val="1"/>
      <w:numFmt w:val="bullet"/>
      <w:lvlText w:val=""/>
      <w:lvlJc w:val="left"/>
      <w:pPr>
        <w:ind w:left="7191" w:hanging="360"/>
      </w:pPr>
      <w:rPr>
        <w:rFonts w:ascii="Symbol" w:hAnsi="Symbol" w:hint="default"/>
      </w:rPr>
    </w:lvl>
    <w:lvl w:ilvl="7" w:tplc="04090003" w:tentative="1">
      <w:start w:val="1"/>
      <w:numFmt w:val="bullet"/>
      <w:lvlText w:val="o"/>
      <w:lvlJc w:val="left"/>
      <w:pPr>
        <w:ind w:left="7911" w:hanging="360"/>
      </w:pPr>
      <w:rPr>
        <w:rFonts w:ascii="Courier New" w:hAnsi="Courier New" w:cs="Courier New" w:hint="default"/>
      </w:rPr>
    </w:lvl>
    <w:lvl w:ilvl="8" w:tplc="04090005" w:tentative="1">
      <w:start w:val="1"/>
      <w:numFmt w:val="bullet"/>
      <w:lvlText w:val=""/>
      <w:lvlJc w:val="left"/>
      <w:pPr>
        <w:ind w:left="8631" w:hanging="360"/>
      </w:pPr>
      <w:rPr>
        <w:rFonts w:ascii="Wingdings" w:hAnsi="Wingdings" w:hint="default"/>
      </w:rPr>
    </w:lvl>
  </w:abstractNum>
  <w:abstractNum w:abstractNumId="1" w15:restartNumberingAfterBreak="0">
    <w:nsid w:val="30C40B17"/>
    <w:multiLevelType w:val="hybridMultilevel"/>
    <w:tmpl w:val="42284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27463D"/>
    <w:multiLevelType w:val="hybridMultilevel"/>
    <w:tmpl w:val="BE7E912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79023D"/>
    <w:multiLevelType w:val="hybridMultilevel"/>
    <w:tmpl w:val="22602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650093"/>
    <w:multiLevelType w:val="hybridMultilevel"/>
    <w:tmpl w:val="CC92B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1B1FF8"/>
    <w:multiLevelType w:val="hybridMultilevel"/>
    <w:tmpl w:val="C922A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3A"/>
    <w:rsid w:val="00047D4C"/>
    <w:rsid w:val="00063EB2"/>
    <w:rsid w:val="000655FA"/>
    <w:rsid w:val="00073DFF"/>
    <w:rsid w:val="00102017"/>
    <w:rsid w:val="001103ED"/>
    <w:rsid w:val="001437CC"/>
    <w:rsid w:val="00193C8C"/>
    <w:rsid w:val="00205B83"/>
    <w:rsid w:val="002268A0"/>
    <w:rsid w:val="00280E45"/>
    <w:rsid w:val="002D5958"/>
    <w:rsid w:val="002E07A7"/>
    <w:rsid w:val="002E28B3"/>
    <w:rsid w:val="00345A47"/>
    <w:rsid w:val="00346B78"/>
    <w:rsid w:val="00372ECD"/>
    <w:rsid w:val="00382DBA"/>
    <w:rsid w:val="00396C71"/>
    <w:rsid w:val="0044117B"/>
    <w:rsid w:val="00451AAF"/>
    <w:rsid w:val="004570CC"/>
    <w:rsid w:val="00523A9A"/>
    <w:rsid w:val="00532E3B"/>
    <w:rsid w:val="00562DE7"/>
    <w:rsid w:val="00601728"/>
    <w:rsid w:val="00604634"/>
    <w:rsid w:val="00620E1A"/>
    <w:rsid w:val="0067427B"/>
    <w:rsid w:val="00785BFB"/>
    <w:rsid w:val="007F0B50"/>
    <w:rsid w:val="0081766E"/>
    <w:rsid w:val="00882FE5"/>
    <w:rsid w:val="00886887"/>
    <w:rsid w:val="008B12FC"/>
    <w:rsid w:val="008B53F6"/>
    <w:rsid w:val="008E4742"/>
    <w:rsid w:val="00921166"/>
    <w:rsid w:val="00932773"/>
    <w:rsid w:val="009629B8"/>
    <w:rsid w:val="009803E7"/>
    <w:rsid w:val="00983F3E"/>
    <w:rsid w:val="009A707F"/>
    <w:rsid w:val="009D5215"/>
    <w:rsid w:val="009F21C3"/>
    <w:rsid w:val="00A02049"/>
    <w:rsid w:val="00A90CA3"/>
    <w:rsid w:val="00AE3ACA"/>
    <w:rsid w:val="00B3163A"/>
    <w:rsid w:val="00B76AB4"/>
    <w:rsid w:val="00C171FD"/>
    <w:rsid w:val="00C6790D"/>
    <w:rsid w:val="00C71984"/>
    <w:rsid w:val="00CD6261"/>
    <w:rsid w:val="00D306CF"/>
    <w:rsid w:val="00D506FB"/>
    <w:rsid w:val="00D7107E"/>
    <w:rsid w:val="00DD0B42"/>
    <w:rsid w:val="00DE6236"/>
    <w:rsid w:val="00EB5F80"/>
    <w:rsid w:val="00F0473B"/>
    <w:rsid w:val="00F05825"/>
    <w:rsid w:val="00F43789"/>
    <w:rsid w:val="00F86773"/>
    <w:rsid w:val="00FA0E42"/>
    <w:rsid w:val="00FF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950F"/>
  <w15:chartTrackingRefBased/>
  <w15:docId w15:val="{443091CF-2DDC-4FDD-A049-2EB0A30F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163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rsid w:val="00B3163A"/>
    <w:rPr>
      <w:color w:val="0000FF"/>
      <w:u w:val="single"/>
    </w:rPr>
  </w:style>
  <w:style w:type="paragraph" w:customStyle="1" w:styleId="Default">
    <w:name w:val="Default"/>
    <w:rsid w:val="00B316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
    <w:name w:val="Body"/>
    <w:rsid w:val="00B3163A"/>
    <w:pPr>
      <w:spacing w:after="200" w:line="276" w:lineRule="auto"/>
    </w:pPr>
    <w:rPr>
      <w:rFonts w:ascii="Calibri" w:eastAsia="Calibri" w:hAnsi="Calibri" w:cs="Calibri"/>
      <w:color w:val="000000"/>
      <w:u w:color="000000"/>
    </w:rPr>
  </w:style>
  <w:style w:type="character" w:styleId="UnresolvedMention">
    <w:name w:val="Unresolved Mention"/>
    <w:basedOn w:val="DefaultParagraphFont"/>
    <w:uiPriority w:val="99"/>
    <w:semiHidden/>
    <w:unhideWhenUsed/>
    <w:rsid w:val="002E28B3"/>
    <w:rPr>
      <w:color w:val="605E5C"/>
      <w:shd w:val="clear" w:color="auto" w:fill="E1DFDD"/>
    </w:rPr>
  </w:style>
  <w:style w:type="character" w:customStyle="1" w:styleId="ListParagraphChar">
    <w:name w:val="List Paragraph Char"/>
    <w:basedOn w:val="DefaultParagraphFont"/>
    <w:link w:val="ListParagraph"/>
    <w:uiPriority w:val="34"/>
    <w:rsid w:val="00604634"/>
    <w:rPr>
      <w:rFonts w:ascii="Times New Roman" w:eastAsia="Times New Roman" w:hAnsi="Times New Roman" w:cs="Times New Roman"/>
      <w:sz w:val="24"/>
      <w:szCs w:val="24"/>
    </w:rPr>
  </w:style>
  <w:style w:type="paragraph" w:styleId="NormalWeb">
    <w:name w:val="Normal (Web)"/>
    <w:basedOn w:val="Normal"/>
    <w:uiPriority w:val="99"/>
    <w:semiHidden/>
    <w:rsid w:val="00604634"/>
    <w:pPr>
      <w:spacing w:after="100" w:afterAutospacing="1" w:line="240" w:lineRule="auto"/>
    </w:pPr>
    <w:rPr>
      <w:rFonts w:ascii="Times New Roman" w:eastAsia="Times New Roman" w:hAnsi="Times New Roman"/>
      <w:sz w:val="24"/>
      <w:szCs w:val="24"/>
      <w:lang w:bidi="en-US"/>
    </w:rPr>
  </w:style>
  <w:style w:type="character" w:styleId="CommentReference">
    <w:name w:val="annotation reference"/>
    <w:basedOn w:val="DefaultParagraphFont"/>
    <w:uiPriority w:val="99"/>
    <w:semiHidden/>
    <w:unhideWhenUsed/>
    <w:rsid w:val="00102017"/>
    <w:rPr>
      <w:sz w:val="16"/>
      <w:szCs w:val="16"/>
    </w:rPr>
  </w:style>
  <w:style w:type="paragraph" w:styleId="CommentText">
    <w:name w:val="annotation text"/>
    <w:basedOn w:val="Normal"/>
    <w:link w:val="CommentTextChar"/>
    <w:uiPriority w:val="99"/>
    <w:semiHidden/>
    <w:unhideWhenUsed/>
    <w:rsid w:val="00102017"/>
    <w:pPr>
      <w:spacing w:line="240" w:lineRule="auto"/>
    </w:pPr>
    <w:rPr>
      <w:sz w:val="20"/>
      <w:szCs w:val="20"/>
    </w:rPr>
  </w:style>
  <w:style w:type="character" w:customStyle="1" w:styleId="CommentTextChar">
    <w:name w:val="Comment Text Char"/>
    <w:basedOn w:val="DefaultParagraphFont"/>
    <w:link w:val="CommentText"/>
    <w:uiPriority w:val="99"/>
    <w:semiHidden/>
    <w:rsid w:val="00102017"/>
    <w:rPr>
      <w:sz w:val="20"/>
      <w:szCs w:val="20"/>
    </w:rPr>
  </w:style>
  <w:style w:type="paragraph" w:styleId="CommentSubject">
    <w:name w:val="annotation subject"/>
    <w:basedOn w:val="CommentText"/>
    <w:next w:val="CommentText"/>
    <w:link w:val="CommentSubjectChar"/>
    <w:uiPriority w:val="99"/>
    <w:semiHidden/>
    <w:unhideWhenUsed/>
    <w:rsid w:val="00102017"/>
    <w:rPr>
      <w:b/>
      <w:bCs/>
    </w:rPr>
  </w:style>
  <w:style w:type="character" w:customStyle="1" w:styleId="CommentSubjectChar">
    <w:name w:val="Comment Subject Char"/>
    <w:basedOn w:val="CommentTextChar"/>
    <w:link w:val="CommentSubject"/>
    <w:uiPriority w:val="99"/>
    <w:semiHidden/>
    <w:rsid w:val="001020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anna.ulven1@louisia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858</Words>
  <Characters>4892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Geddes Lisa K</dc:creator>
  <cp:keywords/>
  <dc:description/>
  <cp:lastModifiedBy>Faye F Cormier</cp:lastModifiedBy>
  <cp:revision>2</cp:revision>
  <dcterms:created xsi:type="dcterms:W3CDTF">2021-09-20T13:02:00Z</dcterms:created>
  <dcterms:modified xsi:type="dcterms:W3CDTF">2021-09-20T13:02:00Z</dcterms:modified>
</cp:coreProperties>
</file>